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07" w:rsidRDefault="00425707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9D59C0">
      <w:pPr>
        <w:tabs>
          <w:tab w:val="left" w:pos="7200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9D59C0" w:rsidRDefault="009D59C0" w:rsidP="009D59C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D59C0" w:rsidRDefault="009D59C0" w:rsidP="009D59C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D59C0" w:rsidRDefault="009D59C0" w:rsidP="009D59C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</w:pPr>
      <w:r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  <w:t>Образовательная программа</w:t>
      </w:r>
    </w:p>
    <w:p w:rsidR="009D59C0" w:rsidRDefault="009D59C0" w:rsidP="009D59C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</w:pPr>
      <w:r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  <w:t>МУНИЦИПАЛЬНОГО БЮДЖЕТНОГО ДОШКОЛЬНОГО</w:t>
      </w:r>
    </w:p>
    <w:p w:rsidR="009D59C0" w:rsidRDefault="009D59C0" w:rsidP="009D59C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</w:pPr>
      <w:r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  <w:t>ОБРАЗОВАТЕЛЬНОГО УЧРЕЖДЕНИЯ</w:t>
      </w:r>
    </w:p>
    <w:p w:rsidR="009D59C0" w:rsidRDefault="009D59C0" w:rsidP="009D59C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</w:pPr>
      <w:r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  <w:t>«ДЕТСКИЙ САД №1 »</w:t>
      </w:r>
    </w:p>
    <w:p w:rsidR="009D59C0" w:rsidRDefault="009D59C0" w:rsidP="009D59C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</w:pPr>
    </w:p>
    <w:p w:rsidR="009D59C0" w:rsidRDefault="009D59C0" w:rsidP="009D59C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bookmarkStart w:id="0" w:name="_GoBack"/>
      <w:bookmarkEnd w:id="0"/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9D59C0" w:rsidRPr="00425707" w:rsidRDefault="009D59C0" w:rsidP="00425707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</w:p>
    <w:p w:rsidR="00425707" w:rsidRPr="00A81BDA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425707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Целевой раздел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Пояснительная записка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1.1.1Цели и задачи деятельности образовательного учреждения по реализации программы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1.1.2 Принципы и подходы к построению программы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1.1.3 Приоритетные направления деятельности образовательного уч</w:t>
      </w:r>
      <w:r w:rsidR="0077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реждения по реализации программы</w:t>
      </w:r>
    </w:p>
    <w:p w:rsidR="00425707" w:rsidRPr="00A81BDA" w:rsidRDefault="00771241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1.1.4</w:t>
      </w:r>
      <w:r w:rsidR="00425707"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направленностей групп</w:t>
      </w:r>
    </w:p>
    <w:p w:rsidR="00425707" w:rsidRPr="00A81BDA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="00425707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Содержательный раздел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Обязательная часть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Содержание психолого-педагогической работы по освоению детьми образовательной области «Физическое развитие»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 Содержание психолого-педагогической работы по освоению детьми образовательной области «Социально-коммуникативное развитие»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Содержание психолого-педагогической работы по освоению детьми образовательной области «Речевое развитие»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Содержание психолого-педагогической работы по освоению детьми образовательной области «Познавательное развитие»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 Содержание психолого-педагогической работы по освоению детьми образовательной области «Художественно-эстетическое развитие»</w:t>
      </w: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071BB7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Часть, формируемая участниками образовательного процесса</w:t>
      </w:r>
    </w:p>
    <w:p w:rsidR="00071BB7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07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компонент</w:t>
      </w:r>
    </w:p>
    <w:p w:rsidR="00425707" w:rsidRPr="00A81BDA" w:rsidRDefault="00071BB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</w:t>
      </w:r>
      <w:r w:rsidR="00425707"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коррекционной работы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2.7Работа с одаренными детьми</w:t>
      </w:r>
    </w:p>
    <w:p w:rsidR="00425707" w:rsidRPr="00A81BDA" w:rsidRDefault="002C417A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425707"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работы с родителями воспитанников</w:t>
      </w:r>
    </w:p>
    <w:p w:rsidR="00425707" w:rsidRPr="00A81BDA" w:rsidRDefault="00CB086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 w:rsidR="00425707"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Вариативные формы дошкольного образования</w:t>
      </w:r>
      <w:r w:rsidR="00425707"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="00425707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Ш. Организационный раздел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Организация образовательного процесса и организационно – педагогические условия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31.1 Возрастные особенности развития ребенка дошкольника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 Примерный гибкий режим реализации образовательных областей в процессе детской деятельности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Материально-техническое обеспечение программы Кадровое обеспечение</w:t>
      </w:r>
    </w:p>
    <w:p w:rsidR="00695FB8" w:rsidRPr="009C07CC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FB8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1241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</w:p>
    <w:p w:rsidR="001B4E9C" w:rsidRDefault="00771241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1B4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1B4E9C" w:rsidRDefault="001B4E9C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5707" w:rsidRPr="00A81BDA" w:rsidRDefault="00695FB8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425707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ЦЕЛЕВОЙ РАЗДЕЛ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 Пояснительная записка</w:t>
      </w: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1.1.1 Цели и задачи деятельности образовательного учреждения по реализации Программы</w:t>
      </w:r>
      <w:r w:rsidR="00F3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425707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 МБДОУ Детского сада №1</w:t>
      </w:r>
      <w:r w:rsidR="00F3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основными нормативно-правовыми документами:</w:t>
      </w:r>
    </w:p>
    <w:p w:rsidR="00F33C9D" w:rsidRDefault="00F33C9D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-Федеральный закон от 29.12.2012№273-ФЗ «Об образовании в РФ»</w:t>
      </w:r>
    </w:p>
    <w:p w:rsidR="00F33C9D" w:rsidRDefault="00F33C9D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-Федеральный государственный образовательный стандарт дошкольного образования (утвержден</w:t>
      </w:r>
      <w:r w:rsidR="001D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министерства образования и науки российской Федерации от 17 октября 2013г№ 1155)</w:t>
      </w:r>
    </w:p>
    <w:p w:rsidR="00771241" w:rsidRDefault="00771241" w:rsidP="007712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-СанПин2.4.3049-13 от 15 мая 2013 года</w:t>
      </w:r>
    </w:p>
    <w:p w:rsidR="00425707" w:rsidRPr="00771241" w:rsidRDefault="00771241" w:rsidP="007712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программа-</w:t>
      </w:r>
      <w:r w:rsidR="00425707"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дошкольного учреждения, характеризующий специфику содержания образования, особенности организации воспитательно-образовательного процесса, характер оказываемых образовательных и медицинских услуг.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 </w:t>
      </w: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благоприятных условий для полноценного проживания ребенком дошкольного детства. Формирование основ базовой 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культуры личности, всестороннее развитие психических и физических качеств в соответствии с возрастными и индивидуальными особеностями.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Задачи,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которых необходимо для реализации цели: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забота о здоровье, эмоциональном благополучии и своевременном всестороннем развитии каждого ребенка;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творческая организация воспитательно-образовательного процесса;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уважительное отношение к результатам детского творчества;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единство подходов к воспитанию детей в условиях дошкольного образовательного учреждения и семьи;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1.1.2 Принципы и подходы к построению программы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В программе отсутствуют жесткая регламентация знаний детей и предметный центризм в обучении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 программе комплексно представлены все основные содержательные линии воспитания и образования ребенка от рождения до школы.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Программа строится на принципе культуросообразности. Реализация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</w:t>
      </w:r>
      <w:r w:rsidR="00A03290"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Программа соответствует: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принципу развивающего образования, целью которого является развитие ребенка;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сочетает принципы научной обоснованности и практической применимости (содержание 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основывается на комплексно-тематическом принципе построения образовательного процесса;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образователь-ной деятельности, но и при проведении режимных моментов в соответствии со спецификой дошкольного образования;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предполагает построение образовательного процесса на адекватных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возрасту формах работы с детьми. Основной формой работы с дошкольниками и ведущим видом их деятельности является игра;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- допускает варьирование образовательного процесса в зависимости от региональных особенностей;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принципа интеграции: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на уровне содержания и задач психолого педагогической работы;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по средствам организации и оптимизации образовательного процесса;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детских деятельностей.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комплексно-тематический принцип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 образовательного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процесса:</w:t>
      </w:r>
    </w:p>
    <w:p w:rsidR="00425707" w:rsidRPr="00A81BDA" w:rsidRDefault="00425707" w:rsidP="0042570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комплекса различных видов деятельности вокруг единой «темы»;</w:t>
      </w:r>
    </w:p>
    <w:p w:rsidR="00425707" w:rsidRPr="00A81BDA" w:rsidRDefault="00425707" w:rsidP="0042570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«тем»: «организующие моменты», «тематические недели», «события», «реализация проектов», «сезонные явления в природе», «праздники», «традиции»;</w:t>
      </w:r>
    </w:p>
    <w:p w:rsidR="00425707" w:rsidRPr="00AD340E" w:rsidRDefault="00425707" w:rsidP="0042570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тесная взаимосвязь и взаимозависимость с интеграцией детских деятельностей.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1.1.3 Приоритетные направления деятельности образовательного учреждения по реализации программы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 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 области):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 — коммуникативное развитие;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развитие;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 развитие;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 — эстетическое развитие.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усвоение норм и ценностей, принятых в обществе, включая моральные и нравственные ценности;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общения и взаимодействия ребёнка со взрослыми и сверстниками;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самостоятельности, целенаправленности и саморегуляции собственных действий;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социального и эмоционального интеллекта, эмоциональной отзывчивости, сопереживания;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готовности к совместной деятельности;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уважительного отношения и чувства принадлежности к своей семье и к сообществу детей и взрослых в организации;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позитивных установок к различным видам труда и творчества;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безопасного поведения в быту, социуме, природе.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интересов детей, любознательности и познавательной мотивации;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познавательных действий, становление сознания;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воображения и творческой активности;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развитие: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речью как средством общения и культуры;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активного словаря;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связной, грамматически правильной диалогической и монологической речи;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речевого творчества;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звуковой и интонационной культуры речи, фонематического слуха;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звуковой аналитико-синтетической активности как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предпосылки обучения грамоте.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эстетического отношения к окружающему миру;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элементарных представлений о видах искусства;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восприятие музыки, художественной литературы, фольклора;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сопереживания персонажам художественных произведений;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реализацию самостоятельной творческой деятельности детей (изобразительной, конструктивно-модельной, музыкальной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таких физических качеств, как координация и гибкость;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правильное формирование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правильное выполнение основных движений (ходьба, бег, мягкие прыжки, повороты в обе стороны), формирование начальных представлений о некоторых видах спорта;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подвижными играми с правилами;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целенаправленности и саморегуляции в двигательной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сфере;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25707" w:rsidRPr="00A81BDA" w:rsidRDefault="00425707" w:rsidP="0077124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 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AD340E" w:rsidRDefault="00AD340E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340E" w:rsidRDefault="00AD340E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340E" w:rsidRDefault="00AD340E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1.1.5 Характеристика направленностей групп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tbl>
      <w:tblPr>
        <w:tblW w:w="898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425707" w:rsidRPr="00A81BDA" w:rsidTr="0042570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Направленность групп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Количество воспитанников</w:t>
            </w:r>
          </w:p>
        </w:tc>
      </w:tr>
      <w:tr w:rsidR="00425707" w:rsidRPr="00A81BDA" w:rsidTr="00425707"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Группа общеразвивающей направленности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A03290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25707" w:rsidRPr="00A81BDA" w:rsidRDefault="00A03290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126</w:t>
            </w:r>
          </w:p>
        </w:tc>
      </w:tr>
      <w:tr w:rsidR="00425707" w:rsidRPr="00A81BDA" w:rsidTr="00425707"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</w:p>
        </w:tc>
      </w:tr>
      <w:tr w:rsidR="00425707" w:rsidRPr="00A81BDA" w:rsidTr="00425707"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</w:p>
        </w:tc>
      </w:tr>
    </w:tbl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</w:p>
    <w:p w:rsidR="00425707" w:rsidRPr="00A81BDA" w:rsidRDefault="00771241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425707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СОДЕРЖАТЕЛЬНЫЙ РАЗДЕЛ</w:t>
      </w:r>
    </w:p>
    <w:p w:rsidR="00425707" w:rsidRPr="00A81BDA" w:rsidRDefault="00771241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="00425707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ОБЯЗАТЕЛЬНАЯ ЧАСТЬ</w:t>
      </w:r>
      <w:r w:rsidR="00425707"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Содержание психолого-педагогической работы по освоению детьми образовательной области «Социа</w:t>
      </w:r>
      <w:r w:rsidR="009B7410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льно — коммуникативное развитие</w:t>
      </w: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i/>
          <w:iCs/>
          <w:color w:val="454442"/>
          <w:sz w:val="28"/>
          <w:szCs w:val="28"/>
          <w:lang w:eastAsia="ru-RU"/>
        </w:rPr>
        <w:t>Основные цели и задачи</w:t>
      </w:r>
    </w:p>
    <w:p w:rsidR="00425707" w:rsidRPr="00A81BDA" w:rsidRDefault="00425707" w:rsidP="009B741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Социализация, развитие общения, нравственное воспитание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.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Cs/>
          <w:color w:val="FF0000"/>
          <w:sz w:val="28"/>
          <w:szCs w:val="28"/>
          <w:u w:val="single"/>
          <w:lang w:eastAsia="ru-RU"/>
        </w:rPr>
        <w:t>Ребенок в семье и сообществе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.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Самообслуживание, самостоятельность, трудовое воспитание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. Развитие навыков самообслуживания; становление самостоятельности, целенаправленности и саморегуляции собственных действий. Воспитание культурно-гигиенических навыков.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хорошо).Формирование первичных представлений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 труде взрослых, его роли в обществе и жизни каждого человека.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Формирование основ безопасности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Специфика реализации образовательной области «Социально-коммуникативное развитие»: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вышеназванных основных задач невозможно без формирования первичных ценностных представлений (в дошкольном возрасте ценности проявляются в различии того, что хорошо и что плохо, конкретных примерах добрых дел и поступков;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задачи образовательной области «Социально-коммуникативное развитие» решаются в интеграции со всеми другими областями, процесс социализации пронизывает содержание Программы разнообразными социализирующими аспектами;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значительное место в реализации области занимают сюжетно-ролевые, режиссерские и театрализованные игры как способы освоения ребенком социальных ролей, средства развития интеллектуальных и личностных качеств детей, их творческих способностей.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образовательной области «Социально-коммуникативное развитие»: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социализация, развитие общения, нравственное воспитание;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 ребенок в семье и сообществе;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трудовое воспитание, само</w:t>
      </w:r>
      <w:r w:rsidR="00AD340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обслуживание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Социализация, развитие общения, нравственное воспитание</w:t>
      </w: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раннего возраста</w:t>
      </w:r>
    </w:p>
    <w:p w:rsidR="00425707" w:rsidRPr="00A81BDA" w:rsidRDefault="003F0660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(от 2 </w:t>
      </w:r>
      <w:r w:rsidR="00425707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до 3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 детей опыт поведения в среде сверстников, воспитывать чувство симпатии к ним.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 каждого ребенка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элементарные навыки вежливого обращения: здороваться, прощаться, обращаться с просьбой спокойно, употребляя слова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«спасибо» и «пожалуйста». Формировать умение спокойно вести себя в помещении и на улице: не шуметь, не бегать, выполнять просьбу взрослого.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Вторая младшая группа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3 до 4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жить дружно, вместе пользоваться игрушками, книгами, помогать друг другу.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Приучать детей к вежливости (учить здороваться, прощаться, благодарить за помощь).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4 до 5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Способствовать формированию личностного отношения ребенка к соблюдению (и нарушению) моральных норм: взаимопомощи, сочувствия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обиженному и несогласия с действиями обидчика; одобрения действий того, кто поступил справедливо, уступил по просьбе сверстника (разделил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кубики поровну).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ребенку как можно чаще убеждаться в том, что он хороший, что его любят и пр.).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коллективным играм, правилам добрых взаимоотношений.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Напоминать детям о необходимости здороваться, прощаться, называть работников дошкольного учреждения по имени и отчеству, не вме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шиваться в разговор взрослых, вежливо выражать свою просьбу, благодарить за оказанную услугу.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5 до 6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уважительное отношение к окружающим.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заботиться о младших, помогать им, защищать тех, кто слабее.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такие качества, как сочувствие, отзывчивость.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скромность, умение проявлять заботу об окружающих, с благодарностью относиться к помощи и знакам внимания.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о правилах поведения в общественных мес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тах; об обязанностях в группе детского сада, дома.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потешки и др.). Показать значение родного языка в фо</w:t>
      </w:r>
      <w:r w:rsidR="003F0660"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рмировании основ нравственности</w:t>
      </w: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lastRenderedPageBreak/>
        <w:t>Ребенок в семье и сообществе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 раннего возраста</w:t>
      </w:r>
    </w:p>
    <w:p w:rsidR="00425707" w:rsidRPr="00A81BDA" w:rsidRDefault="003F0660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(от </w:t>
      </w:r>
      <w:r w:rsidR="0066779B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2</w:t>
      </w:r>
      <w:r w:rsidR="00425707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до 3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Образ 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свое имя.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 каждого ребенка уверенность в том, что взрослые любят его, как и всех остальных детей.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Семья.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внимательное отношение к родителям, близким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людям. Поощрять умение называть имена членов своей семьи.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Детский сад.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представления о положительных сторонах де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тского сада, его общности с домом (тепло, уют, любовь и др.) и отличиях от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домашней обстановки (больше друзей, игрушек, самостоятельности и т. 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Обращать внимание детей на то, в какой чистой, светлой комнате они играют, как много в ней ярких, красивых игрушек, как аккуратно заправлены кроватки. На прогулке обращать внимание детей на красивые растения, оборудование участка, удобное для игр и отдыха.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умение ориентироваться в помещении группы, на участке.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Родная страна.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 Н</w:t>
      </w:r>
      <w:r w:rsidR="0066779B"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апоминать детям название города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, в котором они живут.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Вторая младшая группа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3 до 4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Образ 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Семья.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Беседовать с ребенком о членах его семьи (как зовут, чем занимаются, как играют с ребенком и пр.).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lastRenderedPageBreak/>
        <w:t>Детский сад.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 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 ку строений.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Обращать внимание детей на различные растения, на их разнообразие и красоту.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чувствообщности, значимости каждого ребенка для детского сада.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умение свободно ориентироваться в помещениях и на участке детского сада.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Родная страна.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 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4 до 5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Образ 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 что он хороший, что его любят.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первичные гендерные представления (мальчики сильные, смелые; девочки нежные, женственные).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lastRenderedPageBreak/>
        <w:t>Семья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. Углублять представления детей о семье, ее членах. Дать первоначальные представления о родственных отношениях (сын, мама, папа, дочь и т. 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Интересоваться тем, какие обязанности по дому есть у ребенка (убирать игрушки, помогать накрывать на стол и т. п.).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Детский сад.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Родная страна.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воспитывать любовь к родному краю; рассказывать детям о самых</w:t>
      </w:r>
      <w:r w:rsidR="0066779B"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 xml:space="preserve"> красивых местах родного города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, его достопримечательностях.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Дать детям доступные их пониманию представления о государственных праздниках.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Рассказывать о Российской армии, о воинах, которые охраняют нашу Родину (пограничники, моряки, летчики).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5 до 6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Образ Я.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 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Семья.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 xml:space="preserve">Углублять представления ребенка о семье и ее истории; о том, где работают родители, как важен для общества их труд. Поощрять посильное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участие детей в подготовке различных семейных праздников. Приучать к выполнению постоянных обязанностей по дому.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Детский сад.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подготовка выставок детских работ).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Родная страна.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представления о том, что Российская Федерация (Россия) — огромная многонациональная страна. Рассказывать детям о том, что Москва — главный город, столица нашей Родины. Познакомить с флагом и гербом России, мелодией гимна.</w:t>
      </w:r>
      <w:r w:rsidR="0066779B"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,о республике Дагестан,о столице Дагестана-Махачкале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Самообслуживание, самостоятельность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трудовое воспитание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66779B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lastRenderedPageBreak/>
        <w:t>(от 2</w:t>
      </w:r>
      <w:r w:rsidR="00425707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 до 3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Воспитание культурно-гигиенических навыков.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 помощью взрослого приводить себя в порядок; пользоваться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индивидуальными предметами (носовым платком, салфеткой, полотенцем, расческой, горшком).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во время еды правильно держать ложку.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Самообслуживание.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Общественно-полезный труд.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Привлекать детей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Приучать поддерживать порядок в игровой комнате, по окончании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игр расставлять игровой материал по местам.</w:t>
      </w:r>
    </w:p>
    <w:p w:rsidR="0066779B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Уважение к труду взрослых.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 xml:space="preserve"> 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</w:t>
      </w:r>
      <w:r w:rsidR="0066779B"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приносит еду)</w:t>
      </w:r>
    </w:p>
    <w:p w:rsidR="0066779B" w:rsidRPr="00A81BDA" w:rsidRDefault="0066779B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</w:pP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Вторая младшая группа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3 до 4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Культурно-гигиенические навыки.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культурно</w:t>
      </w:r>
      <w:r w:rsidR="0066779B"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 xml:space="preserve">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гигиенические навыки, формировать простейшие навыки поведения во время еды, умывания.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Самообслуживание.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 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Общественно-полезный труд.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 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Приучать соблюдать порядок и чистоту в помещении и на участке детского сада.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Труд в природе.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 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Уважение к труду взрослых.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66779B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4 до 5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Культурно-гигиенические навыки.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воспитывать у детей опрятность, привычку следить за своим внешним видом.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Самообслуживание.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стремление быть аккуратным, опрятным.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Общественно-полезный труд.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Поощрять инициативу в оказании помощи товарищам, взрослым.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самостоятельно выполнять обязанности дежурных по столовой: аккуратно расставлять хлебницы, чашки с блюдцами, глубокие тарелки, ставить салфетницы, раскладывать столовые приборы (ложки, вилки, ножи).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Труд в природе.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Приобщать детей к работе по выращиванию зелени для корма птицам в зимнее время; к подкормке зимующих птиц.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Уважение к труду взрослых.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детей с профессиями близких людей, подчеркивая значимость их труда. Формировать интерес к профессиям родителей.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5 до 6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Культурно-гигиенические навыки.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 детей привычку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следить за чистотой тела, опрятностью одежды, прически; самостоятельно чистить зубы, умываться, по мере необходимости мыть руки. следить за чистотой ногтей; при кашле и чихании закрывать рот и нос платком.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замечать и самостоятельно устранять непорядок в своем внешнем виде.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культуру еды: умение правильно пользоваться сто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Самообслуживание.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Общественно-полезный труд.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у детей положительное отношение к труду, желание выполнять посильные трудовые поручения.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Разъяснять детям значимость их труда.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оценивать результат своей работы (с помощью взрослого).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дружеские взаимоотношения между детьми; привычку играть, трудиться, заниматься сообща. Развивать желание помогать друг другу.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учить детей помогать взрослым поддерживать порядок в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группе: протирать игрушки, строительный материал и т. п.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наводить порядок на участке детского сада (подметать и очищать дорожки от мусора, зимой — от снега, поливать песок в песочнице и пр.).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Труд в природе.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425707" w:rsidRDefault="00425707" w:rsidP="00771241">
      <w:pPr>
        <w:pBdr>
          <w:bottom w:val="single" w:sz="4" w:space="1" w:color="auto"/>
        </w:pBd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Уважение к труду взрослых.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детей о труде взрослых, результатах труда, его общественной значимости. Формиро-вать бережное отношение к тому, что сделано руками человека. Прививать детям чувство благодарности к людям за</w:t>
      </w:r>
      <w:r w:rsidR="00AD340E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 xml:space="preserve"> их труд</w:t>
      </w:r>
    </w:p>
    <w:p w:rsidR="00AD340E" w:rsidRPr="00A81BDA" w:rsidRDefault="00AD340E" w:rsidP="00771241">
      <w:pPr>
        <w:pBdr>
          <w:bottom w:val="single" w:sz="4" w:space="1" w:color="auto"/>
        </w:pBd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2.2 Содержание психолого-педагогической работы по освоению детьми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образовательной области «Познавательное развитие»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i/>
          <w:iCs/>
          <w:color w:val="454442"/>
          <w:sz w:val="28"/>
          <w:szCs w:val="28"/>
          <w:lang w:eastAsia="ru-RU"/>
        </w:rPr>
        <w:lastRenderedPageBreak/>
        <w:t>Основные цели и задачи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Формирование элементарных математических представлений.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Развитие познавательно-исследовательской деятельности.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Ознакомление с предметным окружением.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Ознакомление с социальным миром.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lastRenderedPageBreak/>
        <w:t>Ознакомление с миром природы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.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34" w:after="0" w:line="238" w:lineRule="atLeast"/>
        <w:ind w:left="1145" w:right="217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Формирование элементарных математических представлений</w:t>
      </w:r>
    </w:p>
    <w:p w:rsidR="00425707" w:rsidRPr="00A81BDA" w:rsidRDefault="00425707" w:rsidP="00425707">
      <w:pPr>
        <w:shd w:val="clear" w:color="auto" w:fill="FFFFFF"/>
        <w:spacing w:before="34" w:after="0" w:line="238" w:lineRule="atLeast"/>
        <w:ind w:left="1145" w:right="217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ind w:left="1157" w:right="229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66779B" w:rsidP="00425707">
      <w:pPr>
        <w:shd w:val="clear" w:color="auto" w:fill="FFFFFF"/>
        <w:spacing w:before="100" w:beforeAutospacing="1" w:after="0" w:line="192" w:lineRule="atLeast"/>
        <w:ind w:left="1157" w:right="229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(от2</w:t>
      </w:r>
      <w:r w:rsidR="00425707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 до 3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Количество.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Привлекать детей к формированию групп однородных предметов. Учить различать количество предметов (один - много).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Величина.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Привлекать внимание детей к предметам контрастных размеров и их обозначению в речи (большой дом - маленький домик, большая матрешка - маленькая матрешка, большие мячи - маленькие мячи и т. 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Форма.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различать предметы по форме и называть их (кубик, кирпичик, шар и пр.).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Ориентировка в пространстве.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накапливать у детей опыт практического освоения окружающего пространства (помещений группы и участка детского сада).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опыт ориентировки в частях собственного тела (голова, лицо, руки, ноги, спина).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двигаться за воспитателем в определенном направлении.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7" w:after="0" w:line="204" w:lineRule="atLeast"/>
        <w:ind w:left="1157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Младшая группа</w:t>
      </w:r>
    </w:p>
    <w:p w:rsidR="00425707" w:rsidRPr="00A81BDA" w:rsidRDefault="00425707" w:rsidP="00425707">
      <w:pPr>
        <w:shd w:val="clear" w:color="auto" w:fill="FFFFFF"/>
        <w:spacing w:before="17" w:after="0" w:line="204" w:lineRule="atLeast"/>
        <w:ind w:left="1157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3 до 4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Количество.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умение видеть общий признак предметов груп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пы (все мячи-круглые, эти-все красные, эти-все большие и т. 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 xml:space="preserve">Учить составлять группы из однородных предметов и выделять из них отдельные предметы; различать понятия «много», «один», «по одному», «ни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одного»; находить один и несколько одинаковых предметов в окружа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ющей обстановке; понимать вопрос «Сколько?»; при ответе пользоваться словами «много», «один», «ни одного».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Сравнивать две равные (неравные ) группы предметов на основе вза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шей группы.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Величина.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Сравнивать предметы контрастных и одинаковых раз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- короткий, одинаковые (рав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ные) по длине, широкий - узкий, одинаковые (равные) по ширине, вы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сокий - низкий, одинаковые (равные) по высоте, большой - маленький, одинаковые (равные) по величине).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Форма.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детей с геометрическими фигурами: кругом, квадра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том, треугольником. Учить обследовать форму этих фигур, используя зрение и осязание.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Ориентировка в пространстве.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умение ориентироваться в расположении частей своего тела и в соответствии с ними различать пространственные направления от себя: вверху - внизу, впереди - сзади (позади), справа-слева. Различать правую и левую руки.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Ориентировка во времени.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ориентироваться в контрастных частях суток: день - ночь, утро - вечер.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4 до 5 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Количество и счет.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Дать детям представление о том, что множество ( «много» ) может состоять из разных по качеству элементов: предметов раз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 xml:space="preserve">ков, одни -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красного цвета, а другие - синего; красных кружков больше, чем синих, а синих меньше, чем красных» или «красных и синих кружков поровну».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три-всего три кружка». Сравнивать две группы предметов, именуемые числами 1-2, 2-2, 2-3, 3-3, 3-4, 4-4, 4-5, 5-5.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(К 2 зайчикам добавили 1 зайчика, стало 3 зайчика и елочек тоже 3. Елочек и зайчиков поровну - 3 и 3~ или: «Елочек больше (3), а зайчиков меньше (2). Убрали 1 елочку, их стало тоже 2. Елочек и зайчиков стало поровну: 2 и 2 ).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Отсчитывать предметы из большего количества; выкладывать, прино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сить определенное количество предметов в соответствии с образцом или заданным числом в пределах 5 (отсчитай 4 петушка, принеси 3 зайчика).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 основе счета устанавливать равенство (неравенство) групп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Величина.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умение сравнивать два предмета по 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ве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softHyphen/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- короче, шире - уже, выше - ниже, толще - тоньше или равные (одинаковые) по длине, ширине, высоте, толщине).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сравнивать предметы по двум признакам величины (красная лента длиннее и шире зеленой, желтый шарфик короче и уже синего).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Устанавливать размерные отношения между 3-5 предметами разной длины (ширины, высоты), толщины, располагать их в определенной пос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 xml:space="preserve">ледовательности - в порядке убывания или нарастания величины. Вводить в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активную речь детей понятия, обозначающие размерные отношения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метов (эта (красная) башенка - самая высокая, эта (оранжевая) - пониже, эта (розовая) - еще ниже, а эта (желтая) - самая низкая» и т. 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Форма.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тельного анализаторов (наличие или отсутствие углов, устойчивость, подвижность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детей с прямоугольником, сравнивая его с кругом, квад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ратом, треугольником. Учить различать и называть прямоугольник, его элементы: углы и стороны.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представление о том, что фигуры могут быть разных размеров: большой-маленький куб (шар, круг, квадрат, треугольник, пря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моугольник).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соотносить форму предметов с известными геометрическими фигурами: тарелка - круг, платок - квадрат, мяч - шар, окно, дверь - прямо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угольник и др.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Ориентировка в пространстве.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умения определять про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странственные направления от себя, двигаться в заданном направлении (вперед - назад, направо - налево, вверх - вниз); обозначать словами положение предметов по отношению к себе (передо мной стол, справа от меня дверь, слева - окно, сзади на полках — игрушки).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с пространственными отношениями: далеко - близко (дом стоит близко, а березка растет далеко).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Ориентировка во времени.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детей о частях суток, их характерных особенностях, последовательности (утро - день - 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ве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softHyphen/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чер-ночь).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Объяснить значение слов: «вчера», «сегодня, «завтра».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75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75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5 до 6 лет)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Количество и счет.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создавать множества (группы предме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тов) из разных по качеству элементов (предметов разного цвета, раз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мера, формы, назначения; звуков, движений); разбивать множества на части и воссоединять их; устанавливать отношения между целым мно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 xml:space="preserve">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(предметов) один к одному; определять большую (меньшую) часть множества или их равенство.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считать до 10; последовательно знакомить с образованием каж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дого числа в пределах от 5 до 10 (на наглядной основе).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Сравнивать рядом стоящие числа в пределах 1 О 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«7 меньше 8, если к 7 добавить один предмет, будет 8, поровну», «8 больше 7; если из 8 предметов убрать один, то станет по 7, поровну» 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понимать отношения рядом стоящих чисел (5 &lt; 6 на 1, 6&gt;5 на 1).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Отсчитывать предметы из большого количества по образцу и задан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ному числу (в пределах 10).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умение считать в прямом и обратном порядке (в пределах 10). Считать предметы на ощупь, считать и воспроизводить ко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личество звуков, движений по образцу и заданному числу (в пределах 1 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с цифрами от О до 9.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с порядковым счетом в пределах 10, учить различать воп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росы «Сколько?», «Когорый?» (Какой?) и правильно отвечать на них.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- всех игрушек поровну - по 5).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Упражнять детей в понимании того, что число не зависит от 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ве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softHyphen/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личины предметов, расстояния между предметами, формы, их распо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ложения, а также направления счета (справа налево, слева направо, с любого предмета).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с количественным составом числа из единиц в пределах 5 на конкретном материале: 5 - это один, еще один, еще один, еще один и еще один.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Величина.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устанавливать размерные отношения между 5-10 предметами разной длины (высоты, ширины) или толщины: сис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- самая широкая, фиолетовая - немного уже, красная - еще уже, но она шире желтой, а зе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леная уже желтой и всех остальных лент» и т. Д.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Сравнивать два предмета по величине (длине, ширине, высоте) опосре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дованно - с помощью третьего (условной меры), равного одному из сравни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ваемых предметов.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Форма.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детей с овалом на основе сравнения его с кругом и прямоугольником.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 детей геометрическую зоркость: умение анализировать и сравнивать предметы по форме, находить в ближайшем окружении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меты одинаковой и разной формы: книги, картина, одеяла, крышки сто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лов - прямоугольные, поднос и блюдо - овальные, тарелки - круглые и т. д.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представления о том, как из одной формы сделать другую. Ориентировка в 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пространстве.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умение ориентироваться в окружающем пространстве; понимать смысл пространственных отношений (вверху - внизу, впереди (спереди) - сзади (за), слева - справа, между, рядом с, около); двигаться в заданном направлении, меняя его по сигналу, а также в соответствии со знаками-указателями направления движения (вперед, назад, налево, направо и т.п.);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Юры»: обозначать в речи взаимное расположение предметов: «Справа от куклы сидит заяц, а слева от куклы стоит лошадка, сзади - мишка, а впереди - машина~.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ориентироваться на листе бумаги (справа - слева, вверху - вни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зу, в середине, в углу).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Ориентировка во времени.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Дать детям представление о том, что утро, вечер, день и ночь составляют сутки.</w:t>
      </w:r>
    </w:p>
    <w:p w:rsidR="00425707" w:rsidRPr="00A81BDA" w:rsidRDefault="00425707" w:rsidP="00AD340E">
      <w:pPr>
        <w:shd w:val="clear" w:color="auto" w:fill="FFFFFF"/>
        <w:spacing w:before="100" w:beforeAutospacing="1" w:after="0" w:line="261" w:lineRule="atLeast"/>
        <w:ind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на конкретных примерах устанавливать последовательность различных событий: что было раньше (сначала), что позже (потом), опре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делять, какой день сегодня, какой был вчера, какой будет завтра.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1145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lastRenderedPageBreak/>
        <w:t>Ознакомление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 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предметным окружением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ind w:left="1157" w:right="229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2B0570" w:rsidP="00425707">
      <w:pPr>
        <w:shd w:val="clear" w:color="auto" w:fill="FFFFFF"/>
        <w:spacing w:before="100" w:beforeAutospacing="1" w:after="0" w:line="192" w:lineRule="atLeast"/>
        <w:ind w:left="1157" w:right="229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2</w:t>
      </w:r>
      <w:r w:rsidR="00425707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 до 3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Вызвать интерес детей к предметам ближайшего окружения: игрушки, посуда, одежда, обувь, мебель, транспортные средства.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Побуждать детей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 и т.п.), подбирать предметы по тождеству (найди такой же, подбери пару), группировать их по способу использования (из чашки пьют и т. д.). Раскрывать разнообразные способы использования предметов.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Способствовать реализации потребности ребенка в овладении дейс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твиями с предметами. Упражнять в установлении сходства и различия между предметами, имеющими одинаковое название (одинаковые лопатки; красный мяч - синий мяч; большой кубик - маленький кубик). Побуж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дать детей называть свойства предметов: большой, маленький, мягкий, пушистый и др.</w:t>
      </w:r>
    </w:p>
    <w:p w:rsidR="00425707" w:rsidRPr="00A81BDA" w:rsidRDefault="00425707" w:rsidP="002B0570">
      <w:pPr>
        <w:shd w:val="clear" w:color="auto" w:fill="FFFFFF"/>
        <w:spacing w:before="100" w:beforeAutospacing="1" w:after="0" w:line="261" w:lineRule="atLeast"/>
        <w:ind w:left="11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Способствовать появлению в словаре детей обобщающих понятий (игрушки, посуда, одежда, обувь, мебель и пр.).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7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Младшая группа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7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3 до 4 лет)</w:t>
      </w:r>
    </w:p>
    <w:p w:rsidR="00425707" w:rsidRPr="00A81BDA" w:rsidRDefault="00425707" w:rsidP="00425707">
      <w:pPr>
        <w:shd w:val="clear" w:color="auto" w:fill="FFFFFF"/>
        <w:spacing w:before="102" w:after="0" w:line="261" w:lineRule="atLeast"/>
        <w:ind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детей с предметами ближайшего окружения (игрушки, предметы домашнего обихода, виды транспорта), их функциями и назначением.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Побуждать вычленять некоторые особенности предметов домашнего обихода (части, размеры, форму, цвет), устанавливать связи между стро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ением и функцией. Понимать, что отсутствие какой-то части нарушает предмет, возможность его использования.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детей о свойствах (прочность, твердость, мягкость) материала (дерево, бумага, ткань, глина). Способствовать 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ов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ладению способами обследования предметов, включая простейшие опыты (тонет - не тонет, рвется - не рвется). Предлагать группировать (чайная, столовая, кухонная посуда) и классифицировать (посуда - одежда) хоро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шо знакомые предметы.</w:t>
      </w:r>
    </w:p>
    <w:p w:rsidR="00425707" w:rsidRPr="00A81BDA" w:rsidRDefault="00425707" w:rsidP="002B0570">
      <w:pPr>
        <w:shd w:val="clear" w:color="auto" w:fill="FFFFFF"/>
        <w:spacing w:before="6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Рассказывать о том, что одни предметы сделаны руками человека (посуда, мебель и т.п.), другие созданы природой (камень, шишки). Фор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мировать понимание того, что человек создает предметы, необходимые для его жизни и жизни других людей (мебель, одежда, обувь, посуда, игрушки и т.д.).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4 до 5 лет)</w:t>
      </w:r>
    </w:p>
    <w:p w:rsidR="00425707" w:rsidRPr="00A81BDA" w:rsidRDefault="00425707" w:rsidP="00425707">
      <w:pPr>
        <w:shd w:val="clear" w:color="auto" w:fill="FFFFFF"/>
        <w:spacing w:before="102" w:after="0" w:line="261" w:lineRule="atLeast"/>
        <w:ind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Создавать условия для расширения представлении детей об объек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тах окружающего мира. Рассказывать о предметах, необходимых детям в разных видах деятельности (игре, труде, рисовании, аппликации и т.д.). Расширять знания детей об общественном транспорте (автобус, поезд, самолет, теплоход).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 (корпус машин - из металла, ши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 - из резины и т.п.).</w:t>
      </w:r>
    </w:p>
    <w:p w:rsidR="00425707" w:rsidRPr="00A81BDA" w:rsidRDefault="00425707" w:rsidP="002B0570">
      <w:pPr>
        <w:shd w:val="clear" w:color="auto" w:fill="FFFFFF"/>
        <w:spacing w:before="6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элементарные представления об изменении видов чело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веческого труда и быта на примере истории игрушки и предметов обихода.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6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6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5 до 6 лет)</w:t>
      </w:r>
    </w:p>
    <w:p w:rsidR="00425707" w:rsidRPr="00A81BDA" w:rsidRDefault="00425707" w:rsidP="00425707">
      <w:pPr>
        <w:shd w:val="clear" w:color="auto" w:fill="FFFFFF"/>
        <w:spacing w:before="102" w:after="0" w:line="261" w:lineRule="atLeast"/>
        <w:ind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обогащать представления детей о мире предметов. Объ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яснять назначение незнакомых предметов. Формировать представление о предметах, облегчающих труд человека в быту (кофемолка, миксер, мясо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рубка и др.), создающих комфорт (бра, картины, ковер и т. п.). Объяснять, что прочность идолговечность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- мягкость, хрупкость - прочность, блеск, звонкость.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Побуждать сравнивать предметы (по назначению, цвету, форме, мате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риалу), классифицировать их (посуда - фарфоровая, стеклянная, керами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ческая, пластмассовая).</w:t>
      </w:r>
    </w:p>
    <w:p w:rsidR="00425707" w:rsidRPr="00A81BDA" w:rsidRDefault="00425707" w:rsidP="00AD340E">
      <w:pPr>
        <w:shd w:val="clear" w:color="auto" w:fill="FFFFFF"/>
        <w:spacing w:before="102" w:after="0" w:line="261" w:lineRule="atLeast"/>
        <w:ind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Рассказывать о том, что любая вещь создана трудом многих людей («Откуда пришел стол?», «Как получил ась книжка?» и т.п.). Предметы имеют прошлое, настоящее и будущее.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114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Ознакомление с социальным миром</w:t>
      </w:r>
    </w:p>
    <w:p w:rsidR="00425707" w:rsidRPr="00A81BDA" w:rsidRDefault="00425707" w:rsidP="00425707">
      <w:pPr>
        <w:shd w:val="clear" w:color="auto" w:fill="FFFFFF"/>
        <w:spacing w:before="176" w:after="0" w:line="198" w:lineRule="atLeast"/>
        <w:ind w:left="1151" w:right="22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425707" w:rsidP="00425707">
      <w:pPr>
        <w:shd w:val="clear" w:color="auto" w:fill="FFFFFF"/>
        <w:spacing w:before="176" w:after="0" w:line="198" w:lineRule="atLeast"/>
        <w:ind w:left="1151" w:right="22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2 до 3 лет)</w:t>
      </w:r>
    </w:p>
    <w:p w:rsidR="00425707" w:rsidRPr="00A81BDA" w:rsidRDefault="00425707" w:rsidP="00425707">
      <w:pPr>
        <w:shd w:val="clear" w:color="auto" w:fill="FFFFFF"/>
        <w:spacing w:before="57" w:after="0" w:line="261" w:lineRule="atLeast"/>
        <w:ind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Напоминать детям название города (поселка), в котором они живут. Вызывать интерес к труду близких взрослых. Побуждать узнавать и на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зывать некоторые трудовые действия (помощник воспитателя моет посуду, убирает комнату, приносит еду, меняет полотенца и т.д.). Рассказать, что взрослые проявляют трудолюбие, оно помогает им успешно выполнить трудовые действия.</w:t>
      </w:r>
    </w:p>
    <w:p w:rsidR="00425707" w:rsidRPr="00A81BDA" w:rsidRDefault="00425707" w:rsidP="00425707">
      <w:pPr>
        <w:shd w:val="clear" w:color="auto" w:fill="FFFFFF"/>
        <w:spacing w:before="57" w:after="0" w:line="261" w:lineRule="atLeast"/>
        <w:ind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Младшая группа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з до 4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с ближайшим окружением (основными объектами город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ской/поселковой инфраструктуры): дом, улица, магазин, поликлиника, парикмахерская.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Рассказывать детям о понятных им профессиях (воспитатель, по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4 до 5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о правилах поведения в общественных местах.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знания детей об общественном транспорте (автобус, поезд, самолет, теплоход).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первичные представления о школе.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Рассказывать о самых красивых местах родного города (поселка), его достопримечательностях. Дать детям доступные их пониманию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 xml:space="preserve">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 и т.. д.);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расширять и обогащать представления о трудовых действиях, ору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диях труда, результатах труда.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детей с деньгами, возможностями их использования. Продолжать воспитывать любовь к родному краю; рассказывать детям о са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мых красивых местах родного города (поселка), его достопримечательностях.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Дать детям доступные их пониманию представления о государствен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ных праздниках.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Рассказывать о Российской армии, о воинах, которые охраняют нашу Родину (пограничники, моряки, летчики).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5" w:right="426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5" w:right="426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5 до 6 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323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Обогащать представления детей о профессиях.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об учебных заведениях (детский сад, шко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ла, колледж, вуз), сферах человеческой деятельности (наука, искусство, производство, сельское хозяйство).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с деньгами, их функциями (средство для оп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латы труда, расчетов при покупках), бюджетом и возможностями семьи.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элементарные представления об истории человечества (Древ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ний мир, Средние века, современное общество) через знакомство с произведени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ями искусства (живопись, скульптура, мифы и легенды народов мира), реконс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трукцию образа жизни людей разных времен (одежда, утварь, традиции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Рассказывать детям о профессиях воспитателя, учителя, врача, стро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ителя, работников сельского хозяйства, транспорта, торговли, связи др.; о важности и значимости их труда; о том, что для облегчения труда ис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пользуется разнообразная техника. Рассказывать о личностных и деловых качествах человека -труженика.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114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Ознакомление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 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миром природы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2B0570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2</w:t>
      </w:r>
      <w:r w:rsidR="00425707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до 3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323" w:lineRule="atLeast"/>
        <w:ind w:left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Знакомить детей с доступными явлениями природы.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узнавать в натуре, на картинках, в игрушках домашних живот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ных (кошку, собаку, корову, курицу и др.) и их детенышей и называть их. Узнавать на картинке некоторых диких животных (медведя, зайца, лису и др.) и называть их.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Вместе с детьми наблюдать за птицами и насекомыми на участке, за рыбками в аквариуме; подкармливать птиц.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различать по внешнему виду овощи (помидор, огурец, морковь и др.) и фрукты (яблоко, груша и др.).</w:t>
      </w:r>
    </w:p>
    <w:p w:rsidR="00425707" w:rsidRPr="00A81BDA" w:rsidRDefault="00425707" w:rsidP="00AD340E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Помогать детям замечать красоту природы в разное время года. Воспитывать бережное отношение к животным. Учить основам взаи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модействия с природой (рассматривать растения и животных, не нанося им вред; одеваться по погоде).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Младшая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3 до 4 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детей с аквариумными рыбками и декоративными птицами (волнистыми попугайчиками, канарейками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о диких животных (медведь, лиса, белка, еж и др.), о земноводных (на примере лягушки).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наблюдать за птицами, прилетающими на участок (ворона, го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лубь, синица, воробей, снегирь и др.), подкармливать их зимой.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детей о насекомых (бабочка, майский жук, божья коровка, стрекоза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отличать и называть по внешнему виду: овощи (огурец, поми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дор, морковь, репа и др.), фрукты (яблоко, груша, персики и др.), ягоды (малина, смородина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Знакомить с характерными особенностями следующих друг за дру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гом времен года и теми изменениями, которые происходят в связи с этим в жизни и деятельности взрослых и детей.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Дать представления о свойствах воды (льется, переливается, нагрева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ется, охлаждается), песка ( сухой - рассыпается, влажный - лепится), снега (холодный, белый, от тепла-тает).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отражать полученные впечатления в речи и продуктивных видах деятельности.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понимать простейшие взаимосвязи в природе (чтобы растение росло, нужно его поливать и т. п.).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9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9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4 до 5 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32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детей о природе.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с домашними животными, декоративными рыбками (с зо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лотыми рыбками, кроме вуалехвоста и телескопа, карасем и др.), птицами (волнистые попугайчики, канарейки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детей с представителями класса пресмыкающихся (ящери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детей о некоторых насекомых (муравей, бабочка, жук, божья коровка).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ежки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знания детей о травянистых и комнатных растениях (баль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замин, фикус, хлорофитум, герань, бегония, при мула и др.); знакомить со способами ухода за ними.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узнавать и называть 3-4 вида деревьев (елка, сосна, береза, клен и др.).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 процессе опытнической деятельности расширять представления детей о свойствах песка, глины и камня.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Организовывать наблюдения за птицами, прилетающими на участок (ворона, голубь, синица, воробей, снегирь и др.), подкармливать их зимой.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Закреплять представления детей об условиях, необходимых для жизни людей, животных, растений (воздух, вода, питание и т. п.).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414" w:right="2285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замечать изменения в природе.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414" w:right="2285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Рассказывать об охране растений и животных.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5" w:right="426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5" w:right="426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5 до 6 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и уточнять представления детей о природе. Учить наблю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дать, развивать любознательность.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представления о растениях ближайшего окружения: де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ревьях, кустарниках и травянистых растениях. Познакомить с понятиями «лес», «луг» и «сад».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с комнатными растениями.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ухаживать за растениями. Рассказать о способах вегетативного размножения растений.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о домашних животных, их повадках, зави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сим ости от человека.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ухаживать за обитателями уголка природы.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Дать детям представления о пресмыкающихся (ящерица, черепаха и др.) и насекомых (пчела, комар, муха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представления о чередовании времен года, частей суток и их некоторых характеристиках.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детей с многообразием родной природы; с растениями и животными различных климатических зон.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Показать, как человек в своей жизни использует воду, песок, глину, камни.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представления о том, что человек - часть природы и что он должен беречь, охранять и защищать ее.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Учить укреплять свое здоровье в процессе общения с природой. Учить устанавливать причинно-следственные связи между природны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ми явлениями (сезон - растительность - труд людей).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Показать взаимодействие живой инеживой природы.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Рассказывать о значении солнца и воздуха в жизни человека, живот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ных и растений.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2.3 Содержание психолого-педагогической работы по освоению детьми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образовательной области «Речевое развитие»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i/>
          <w:iCs/>
          <w:color w:val="454442"/>
          <w:sz w:val="28"/>
          <w:szCs w:val="28"/>
          <w:lang w:eastAsia="ru-RU"/>
        </w:rPr>
        <w:t>Основные цели и задачи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Развитие речи.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Практическое овладение воспитанниками нормами речи.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Художественная литература</w:t>
      </w:r>
      <w:r w:rsidRPr="00A81BDA">
        <w:rPr>
          <w:rFonts w:ascii="Times New Roman" w:eastAsia="Times New Roman" w:hAnsi="Times New Roman" w:cs="Times New Roman"/>
          <w:b/>
          <w:bCs/>
          <w:i/>
          <w:iCs/>
          <w:color w:val="454442"/>
          <w:sz w:val="28"/>
          <w:szCs w:val="28"/>
          <w:lang w:eastAsia="ru-RU"/>
        </w:rPr>
        <w:t>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Воспитание интереса и любви к чтению; развитие литературной речи.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Воспитание желания и умения слушать художественные произведения, следить за развитием действия.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28" w:after="0" w:line="238" w:lineRule="atLeast"/>
        <w:ind w:left="1151" w:right="501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Развитие речи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57" w:right="22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2B0570" w:rsidP="00425707">
      <w:pPr>
        <w:shd w:val="clear" w:color="auto" w:fill="FFFFFF"/>
        <w:spacing w:before="40" w:after="0" w:line="198" w:lineRule="atLeast"/>
        <w:ind w:left="1157" w:right="22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2</w:t>
      </w:r>
      <w:r w:rsidR="00425707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до 3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Развивающая речевая среда. Способствовать развитию речи как средства общения. Давать детям разнообразные поручения, которые да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 xml:space="preserve">дут им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возможность общаться со сверстниками и взрослыми («Загляни в раздевалку и расскажи мне, кто пришел», «Узнай у тети Оли и расскажи мне..., «Предупреди Митю ... Что ты сказал Мите? И что он тебе отве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тил?»). Добиваться того, чтобы к концу третьего года жизни речь стала полноценным средством общения детей друг с другом.</w:t>
      </w:r>
    </w:p>
    <w:p w:rsidR="00425707" w:rsidRPr="00A81BDA" w:rsidRDefault="00425707" w:rsidP="00425707">
      <w:pPr>
        <w:shd w:val="clear" w:color="auto" w:fill="FFFFFF"/>
        <w:spacing w:before="28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Предлагать для самостоятельного рассматривания картинки, книги, игрушки в качестве наглядного материала для общения детей друг с другом и воспитателем. Рассказывать детям об этих предметах, а также об интерес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ных событиях (например, о повадках и хитростях домашних животных); показывать на картинках состояние людей и животных (радуется, грустит и т.д.).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Формирование словаря.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понимать речь взрослых без наглядного сопровождения. Разви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вать умение детей по словесному указанию педагога находить предметы по названию, цвету, размеру (&lt;&lt;Принеси Машеньке вазочку для варенья», «Возьми красный карандаш», «Спой песенку маленькому медвежонкуэ ); называть их местоположение (&lt;&lt;Грибок на верхней полочке, высоко», «Сто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ят рядом» ); имитировать действия людей и движения животных ( «Покажи, как поливают из леечки», «Походи, как медвежонок» 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Обогащать словарь детей: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•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принадлежносгей (одеяло, по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душка, простыня, пижама), транспортных средств (автомашина, автобус), овощей, фруктов, домашних животных и их детенышей;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•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глаголами, обозначающими трудовые действия (стирать, лечить, поливать), действия, противоположные по значению (открывать - за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крывать, снимать - надевать, брать - класть), действия, характеризую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•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прилагательными, обозначающими цвет, величину, вкус, температуру предметов (красный, синий, сладкий, кислый, большой, маленький, хо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лодный, горячий);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•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наречиями (близко, далеко, высоко, быстро, темно, тихо, холодно, жарко, скользко).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Способствовать употреблению усвоенных слов в самостоятельной речи детей.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lastRenderedPageBreak/>
        <w:t>Звуковая культура речи.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Упражнять детей в отчетливом произнесе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нии изолированных гласных и согласных звуков (кроме свистящих, ши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пящих и сонорных), в правильном воспроизведении звукоподражаний, слов и несложных фраз (из 2-4 слов).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Способствовать развитию артикуляционного и голосового аппарата, речевого дыхания, слухового внимания.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425707" w:rsidRPr="00A81BDA" w:rsidRDefault="00425707" w:rsidP="00425707">
      <w:pPr>
        <w:shd w:val="clear" w:color="auto" w:fill="FFFFFF"/>
        <w:spacing w:before="28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Грамматический строй речи.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согласовывать существительные и местоимения с глаголами, употреблять глаголы в будущем и прошедшем вре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мени, изменять их по лицам, использовать в речи предлоги 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(в,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на, у, за, под).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Упражнять в употреблении некоторых вопросительных слов (кто, что, где) и несложных фраз, состоящих из 2-4 слов («Кисонька-мурысенька, куда пошла?»).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Связная речь.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Помогать детям отвечать на простейшие («Что?», «Кто?», «Что делает?») и более сложные вопросы 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(&lt;&lt;Во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что одет?», «Что везет?», «Кому?», «Какой?», «Где?», «Когда?», «Куда?»).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Поощрять попытки детей старше 2 лет 6 месяцев по собственной ини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циативе или по просьбе воспитателя рассказывать об изображенном на картинке, о новой игрушке (обновке), о событии из личного опыта.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 время игр-инсценировок учить детей повторять несложные фра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зы. Помогать детям старше 2 лет 6 месяцев драматизировать отрывки из хорошо знакомых сказок.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слушать небольшие рассказы без наглядного сопровождения.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57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Младшая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57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з до 4 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Развивающая речевая среда.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Подсказывать детям образцы обращения к взрослым, зашедшим в группу («Скажите: "Проходите, пожалуйста?», «Предложите: "Хотите посмотреть...", «Спросите: "Понравились ли наши рисунки?» 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 быту, в самостоятельных играх помогать детям посредством речи взаимодействовать и налаживать контакты друг с другом (&lt;&lt;Посоветуй Мите перевозить кубики на большой машине», «Предложи Саше сделать ворота пошире», «Скажи: "Стыдно драться! Ты уже большой?» 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в целях развития инициативной речи, обогащения и уточнения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11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приучать детей слушать рассказы воспитателя о забавных случаях из жизни.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Формирование словаря.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 основе обогащения представлении о бли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различать и называть существенные детали и части предметов (у платья - рукава, воротник, карманы, пуговицы), качества (цвет и его оттен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ки, форма, размер), особенности поверхности (гладкая, пушистая, шерохова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тая), некоторые материалы и их свойства (бумага легко рвется и размокает, стеклянные предметы бьются, резиновые игрушки после сжимания восстанав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 - блюдце, стул - табурет - скамеечка, шуба - пальто - дуб- лента). 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Звуковая культура речи.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учить детей внятно про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износить в словах гласные (а, у, и, о, э) и некоторые согласные звуки: п-б-т-д-к-г; ф-в; т-с-з-ц.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моторику речедвигательного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тельность. Учить отчетливо произносить слова и короткие фразы, говорить спокойно, с естественными интонациями.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Грамматический строй речи.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учить детей согласовывать прилагательные с существительными в роде, числе, падеже; употреблять существительные с предлогами 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(в,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на, под, за, около). Помогать детям употреблять в речи имена существительные в форме единственного и множественного числа, обозначающие животных и их детенышей (ут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ка - утенок -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 ильную форму слова.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ложения с однородными членами («Мы пойдем в зоопарк и увидим слона, зебру и тигра 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lastRenderedPageBreak/>
        <w:t>Связная речь.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диалогическую форму речи.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Вовлекать детей в разговор во время рассматривания предметов, кар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тин, иллюстраций; наблюдений за живыми объектами; после просмотра спектаклей, мультфильмов.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Обучать умению вести диалог с педагогом: слушать и понимать задан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ный вопрос, понятно отвечать на него, говорить в нормальном темпе, не перебивая говорящего взрослого.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Напоминать детям о необходимости говорить «спасибо», «здравствуй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те», «до свидания», «спокойной ночи» (в семье, группе).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Помогать доброжелательно общаться друг с другом.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потребность делиться своими впечатлениями с воспи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тателями и родителями.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9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9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4 до 5 лет)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Развивающая речевая среда.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Обсуждать с детьми информацию о предметах, явлениях, событиях, выходящих за пределы привычного им ближайшего окружения.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Способствовать развитию любознательности.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Помогать детям доброжелательно общаться со сверстниками, подска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зывать, как можно порадовать друга, поздравить его, как спокойно выска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зать свое недовольство его поступком, как извиниться.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Формирование словаря.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Пополнять и активизировать словарь де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Активизировать употребление в речи названий предметов, их частей, материалов, из которых они изготовлены.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использовать в речи наиболее употребительные прилагательные, глаголы, наречия, предлоги.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Продолжать учить детей определять и называть местоположение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мета (слева, справа, рядом, около, между), время суток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- грязный, светло - темно).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употреблять существительные с обобщающим значением (ме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бель, овощи, животные и т. п.).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Звуковая культура речи.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парат.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работу над дикцией: совершенствовать отчетливое про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изнесение слов и словосочетаний.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фонематический слух: учить различать на слух и называть слова, начинающиеся на определенный звук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интонационную выразительность речи. 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Грамматический строй речи.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ществительные в именительном и винительном падежах (лисята - лисят, медвежата - медвежат); правильно употреблять форму множественного числа родительного падежа существительных (вилок, яблок, туфель).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Напоминать правильные формы повелительного наклонения некото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рых глаголов (Ляг! Лежи! Поезжай! Беги! и т.п.), несклоняемых сущест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вительных (пальто, пианино, кофе, какао).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Поощрять характерное для пятого года жизни словотворчество, так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тично подсказывать общепринятый образец слова.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Побуждать детей активно употреблять в речи простейшие виды слож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носочиненных и сложноподчиненных предложений.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Связная речь.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диалогическую речь: учить участво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вать в беседе, понятно для слушателей отвечать на вопросы и задавать их.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Упражнять детей в умении пересказывать наиболее выразительные и динамичные отрывки из сказок.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7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7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5 до 6 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Развивающая речевая среда.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ни-коллекции (открытки, марки, монеты, наборы игрушек, выполненных из определенного материала), иллюстрированные книги (в том числе зна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Поощрять попытки ребенка делиться с педагогом и другими детьми раз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решать спорные вопросы и улаживать конфликты с помо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щью речи: убеждать, доказывать, объяснять.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Формирование словаря.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Обогащать речь детей существительными, обозначающими предметы бытового окружения; прилагательными, харак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теризующими свойства и качества предметов; наречиями, обозначающими взаимоотношения людей, их отношение к труду.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Упражнять в подборе существительных к прилагательному (бе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лый - снег, сахар, мел), слов со сходным значением (шалун - озор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ник - проказник), с противоположным значением (слабый - сильный, пасмурно - солнечно).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Помогать детям употреблять в речи слова в точном соответствии со смыслом.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Звуковая культура речи.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правильное, отчетливое произ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несение звуков. Учить различать на слух и отчетливо произносить сходные по ртикуляции и звучанию согласные звуки: с - з, с-ц, ш-ж, ч-ц, с-ш, ж-з, л-р.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развивать фонематический слух. Учить определять место звука в слове (начало, середина, конец).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55" w:lineRule="atLeast"/>
        <w:ind w:left="6" w:righ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Отрабатывать интонационную выразительность речи. 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Грамматический строй речи.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умение согласовы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вать слова в предложениях: существительные с числительными (пять груш, трое ребят) и прилагательные с существительными (лягушка-зе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леное брюшко). Помогать детям замечать неправильную постановку уда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рения в слове, ошибку в чередовании согласных, предоставлять возмож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ность самостоятельно ее исправить.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с разными способами образования слов (сахарница, хлеб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ница; масленка, солонка; воспитатель, учитель, строитель).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Упражнять в образовании однокоренных слов (медведь - медведи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цa - медвежонок - медвежья), в том числе глаголов с при ставками (забе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жал - выбежал - перебежал).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Помогать детям правильно употреблять существительные множест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венного числа в именительном и винительном падежах; глаголы в пове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лительном наклонении; прилагательные и наречия в сравнительной сте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пени; несклоняемые существительные.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составлять по образцу простые и сложные предложения. Совершенствовать умение пользоваться прямой и косвенной речью. 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Связная речь.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умение поддерживать беседу. Совершенствовать диалогическую форму речи. Поощрять попытки вы-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55" w:lineRule="atLeast"/>
        <w:ind w:left="6" w:righ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сказывать свою точку зрения, согласие или несогласие с ответом товарища.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монологическую форму речи.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связно, последовательно и выразительно пересказывать не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большие сказки, рассказы.</w:t>
      </w:r>
    </w:p>
    <w:p w:rsidR="00425707" w:rsidRPr="00A81BDA" w:rsidRDefault="00425707" w:rsidP="00425707">
      <w:pPr>
        <w:shd w:val="clear" w:color="auto" w:fill="FFFFFF"/>
        <w:spacing w:before="6" w:after="0" w:line="255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умение составлять рассказы о событиях из личного опыта, придумывать свои концовки к сказкам.</w:t>
      </w:r>
    </w:p>
    <w:p w:rsidR="00425707" w:rsidRPr="00A81BDA" w:rsidRDefault="00425707" w:rsidP="002B0570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425707" w:rsidRPr="00A81BDA" w:rsidRDefault="00425707" w:rsidP="002B0570">
      <w:pPr>
        <w:shd w:val="clear" w:color="auto" w:fill="FFFFFF"/>
        <w:spacing w:before="100" w:beforeAutospacing="1" w:after="0" w:line="266" w:lineRule="atLeast"/>
        <w:ind w:left="115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Приобщение</w:t>
      </w:r>
      <w:r w:rsidR="002B0570"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 xml:space="preserve"> 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к художественной литературе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2B0570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(от2</w:t>
      </w:r>
      <w:r w:rsidR="00425707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 до 3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Читать детям художественные произведения, предусмотренные про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граммой для второй группы раннего возраста.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приучать детей слушать народные песенки, сказки, автор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ские произведения. Сопровождать чтение показом игрушек, картинок, пер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 xml:space="preserve">сонажей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Сопровождать чтение небольших поэтических произведений игровы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ми действиями.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Предоставлять детям возможность договаривать слова, фразы при чтении воспитателем знакомых стихотворений.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Поощрять попытки прочесть стихотворный текст целиком с помощью взрослого.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Помогать детям старше 2 лет 6 месяцев играть в хорошо знакомую сказку. Продолжать приобщать детей к рассматриванию рисунков в книгах.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2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Побуждать называть знакомые предметы, показывать их по просьбе вос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питателя, приучать задавать вопросы: «Кто (что) это?», «Что делает?».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Младшая группа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3 до 4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дения, предоставляя детям возможность договаривать слова инесложные для воспроизведения фразы.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 помощью воспитателя инсценировать и драматизировать не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большие отрывки из народных сказок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читать наизусть потешки и небольшие стихотворения. Продолжать способствовать формированию интереса к книгам. Регу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лярно рассматривать с детьми иллюстрации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4 до 5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приучать детей слушать сказки, рассказы, стихотво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Поддерживать внимание и интерес к слову в литературном произве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дении.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работу по формированию интереса к книге. Предлагать вниманию детей иллюстрированные издания знакомых произведений. Объ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яснять, как важны в книге рисунки; показывать, как много интересного мож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 узнать, внимательно рассматривая книжные иллюстрации. Познакомить с книжками, оформленными ю. Васнецовым, Е. Рачевым, Е. Чарушиным.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7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7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5 до 6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Способствовать формированию эмоционального отношения к литера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турным произведениям.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Побуждать рассказывать о своем восприятии конкретного поступка ли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тературного персонажа. Помогать детям понять скрытые мотивы поведения героев про изведения.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объяснять (с опорой на прочитанное произведение ) до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ступные детям жанровые особенности сказок, рассказов, стихотворений.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чуткость к художественному слову; зачитывать отрывки с наиболее яркими, запоминающимися описаниями, сравнениями, эпите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тами. Учить детей вслушиваться в ритм и мелодику поэтического текста.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425707" w:rsidRPr="00A81BDA" w:rsidRDefault="00425707" w:rsidP="002B0570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2.4 Содержание психолого-педагогической работы по освоению детьми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образовательной области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lastRenderedPageBreak/>
        <w:t>«Художественно-эстетическое развитие»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музыкальной и др.).</w:t>
      </w: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i/>
          <w:iCs/>
          <w:color w:val="454442"/>
          <w:sz w:val="28"/>
          <w:szCs w:val="28"/>
          <w:lang w:eastAsia="ru-RU"/>
        </w:rPr>
        <w:t>Основные цели и задачи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Приобщение к искусству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Изобразительная деятельность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Воспитание желания и умения взаимодействовать со сверстниками при создании коллективных работ.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Конструктивно-модельная деятельность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Музыкальная деятельность.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28" w:after="0" w:line="238" w:lineRule="atLeast"/>
        <w:ind w:left="1157" w:right="457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Приобщение к искусству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ind w:left="1157" w:right="230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ind w:left="1157" w:right="230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2 до 3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художественное восприятие, воспитывать отзывчи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вость на музыку и пение, доступные пониманию детей произведения изобразительного искусства, литературы.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Рассматривать с детьми иллюстрации к произведениям детской лите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ратуры. Развивать умение отвечать на вопросы по содержанию картинок Знакомить с народными игрушками: дымковской, богородской, мат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решкой, ванькой-встанькой и другими, соответствующими возрасту детей.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Обращать внимание детей на характер игрушек (веселая, забавная и др.), их форму, цветовое оформление.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lastRenderedPageBreak/>
        <w:t> 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7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Младшая группа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7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3 до 4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кусства через художественный образ.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Готовить детей к посещению кукольного театра, выставки детских работ и т.д.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4 до 5 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323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Приобщать детей к восприятию искусства, развивать интерес к нему.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Поощрять выражение эстетических чувств, проявление эмоций при рас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сматривании предметов народного и декоративно-прикладного искусства, прослушивании произведений музыкального фольклора.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детей с профессиями артиста, художника, композитора. Побуждать узнавать и называть предметы и явления природы, окружа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ющей действительности в художественных образах (литература, музыка, изобразительное искусство).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различать жанры и виды искусства: стихи, проза, загадки (лите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ратура), песни, танцы, музыка, картина (репродукция), скульптура (изоб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разительное искусство), здание и соооружение (архитектура).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ные образы в изобразительной, музыкальной, конструктивной деятельности.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детей с архитектурой. Формировать представления о том, что дома, в которых они живут (детский сад, школа, другие здания), - это архитектурные сооружения; дома бывают разные по форме, высоте, длине, с разными окнами, с разным количеством этажей, подъездов и т. Д.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Вызывать интерес к различным строениям, расположенным вокруг детского сада (дома, в которых живут ребенок и его друзья, школа, ки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нотеатр).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Поощрять стремление детей изображать в рисунках, аппликациях реальные и сказочные строения.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Организовать посещение музея (совместно с родителями), рассказать о назначении музея.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интерес к посещению кукольного театра, выставок 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с произведениями народного искусства (потешки, сказки, загадки, песни, хороводы, заклички, изделия народного декоративно-при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кладного искусства).</w:t>
      </w:r>
    </w:p>
    <w:p w:rsidR="00425707" w:rsidRPr="00A81BDA" w:rsidRDefault="00425707" w:rsidP="002B0570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бережное отношение к произведениям искусства.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5" w:right="427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5" w:right="427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5 до 6 лет)</w:t>
      </w:r>
    </w:p>
    <w:p w:rsidR="00425707" w:rsidRPr="00A81BDA" w:rsidRDefault="00425707" w:rsidP="00425707">
      <w:pPr>
        <w:shd w:val="clear" w:color="auto" w:fill="FFFFFF"/>
        <w:spacing w:before="108" w:after="0" w:line="255" w:lineRule="atLeast"/>
        <w:ind w:left="6" w:right="17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интерес к музыке, живописи, литературе, народному искусству.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эстетические чувства, эмоции, эстетический вкус, эстетичес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хитектура, театр).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с произведениями живописи (и. Шишкин, и. Левитан, В. Серов, И. Грабарь, п. 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раторов детских книг (Ю. Васнецов, Е. Рачев, Е. Чарушин, И. Билибин и др.).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Продолжать знакомить с архитектурой. Закреплять знания о том, что су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ществуют различные по назначению здания: жилые дома, магазины, театры, кинотеатры и др. Обращать внимание детей на сходства и различия архитек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турных сооружений одинакового назначения: форма, пропорции (высота, длина, украшения - декор и т. д.). Подводить дошкольников к пониманию за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висимости конструкции здания от его назначения: жилой дом, театр, храм и Т.Д.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наблюдательность, учить внимательно рассматривать зда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ния, замечать их характерные особенности, разнообразие пропорций, конструкций, украшающих деталей.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425707" w:rsidRPr="00A81BDA" w:rsidRDefault="00425707" w:rsidP="002B0570">
      <w:pPr>
        <w:shd w:val="clear" w:color="auto" w:fill="FFFFFF"/>
        <w:spacing w:before="6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с понятиями «народное искусство», «виды и жанры на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родного искусства». Расширять представления детей о народном искусстве, фольклоре, музыке и художественных промыслах.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28" w:after="0" w:line="238" w:lineRule="atLeast"/>
        <w:ind w:left="1140" w:right="399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Изобразительная деятельность</w:t>
      </w:r>
    </w:p>
    <w:p w:rsidR="00425707" w:rsidRPr="00A81BDA" w:rsidRDefault="00425707" w:rsidP="00425707">
      <w:pPr>
        <w:shd w:val="clear" w:color="auto" w:fill="FFFFFF"/>
        <w:spacing w:before="176" w:after="0" w:line="198" w:lineRule="atLeast"/>
        <w:ind w:left="1157" w:right="229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2B0570" w:rsidP="00425707">
      <w:pPr>
        <w:shd w:val="clear" w:color="auto" w:fill="FFFFFF"/>
        <w:spacing w:before="176" w:after="0" w:line="198" w:lineRule="atLeast"/>
        <w:ind w:left="1157" w:right="229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2</w:t>
      </w:r>
      <w:r w:rsidR="00425707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 до 3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Вызывать у детей интерес к действиям с карандашами, фломасте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рами, кистью, красками, г диной.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Рисование.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восприятие дошкольников, обогащать их сен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сорный опыт путем выделения формы предметов, обведения их по контуру поочередно то одной, то другой рукой.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Подводить детей к изображению знакомых предметов, предоставляя им свободу выбора.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 Учить следить за движением карандаша по бумаге.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Привлекать внимание детей к изображенным ими на бумаге разнооб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разным 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детей к дополнению нарисованного изображения характерными деталями; к осознанному пов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торению ранее получившихся штрихов, линий, пятен, форм.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прав ильную позу при рисовании (сидеть свободно, не наклоняться низко над листом бумаги), свободная рука поддерживает лист бумаги, на котором рисует малыш.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бережно относиться к материалам, правильно их использовать: по окончании рисования класть их на место, предварительно хорошо про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мыв кисточку в воде.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держать карандаш и кисть свободно: карандаш - тремя пальцами выше отточенного конца, кисть-чуть выше железного наконечника; на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бирать краску на кисть, макая ее всем ворсом в баночку, снимать лишнюю краску, прикасаясь ворсом к краю баночки.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Лепка.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Вызывать у детей интерес к лепке. Знакомить с пластическими материалами: глиной, пластилином, пластической массой (отдавая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почтение глине). Учить аккуратно пользоваться материалами.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дошкольников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т.п.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Младшая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з до 4 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Формировать интерес к занятиям изобразительной деятельностью.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Включать в процесс обследования предмета движения обеих рук по предмету, охватывание его руками.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Вызывать положительный эмоциональный отклик на красоту приро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ды, произведения искусства (книжные иллюстрации, изделия народных промыслов, предметы быта, одежда).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создавать как индивидуальные, так и коллективные композиции в рисунках, лепке, аппликации.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Рисование.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Предлагать детям передавать в рисунках красоту окружаю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учить правильно держать карандаш, фломастер, кисть, не напрягая мышц и не сжимая сильно пальцы; добиваться свободного дви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рошо промывать кисть, прежде чем набрать краску другого цвета. Приучать осушать про мытую кисть о мягкую тряпочку или бумажную салфетку.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знание названий цветов (красный, синий, зеленый, жел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тый, белый, черный), познакомить с оттенками (розовый, голубой, серый). Обращать внимание детей на подбор цвета, соответствующего изобража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емому предмету.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Приобщать детей к декоративной деятельности: учить украшать дым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 ... 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изображать простые предметы, рисовать прямые линии (ко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роткие, длинные) в разных направлениях, перекрещивать их (полоски, ленточки, дорожки, заборчик, клетчатый платочек и др.). Подводить де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Формировать умение создавать несложные сюжетные композиции, повторяя изображение одного предмета (елочки на нашем участке, нева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ляшки гуляют) или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Лепка.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 Побуждать детей украшать вылепленные предметы, используя палочку с заточенным концом; учить создавать предметы, состоящие из 2-3 частей, соединяя их путем прижимания друг к другу.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аккуратно пользоваться глиной, класть комочки и вылепленные предметы на дощечку.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Аппликация.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аккуратно пользоваться клеем: намазывать его кисточкой тон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навыки аккуратной работы. Вызывать у детей радость от полученного изображения.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создавать в аппликации на бумаге разной формы (квадрат, розета и др.) предметные и декоративные композиции из геометричес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0" w:right="4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4 до 5 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318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Продолжать развивать интерес детей к изобразительной деятельности.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Вызывать положительный эмоциональный отклик на предложение рисо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вать, лепить, вырезать и наклеивать.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умение рассматривать и обследовать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меты, в том числе с помощью рук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Обогащать представления детей об изобразительном искусстве (иллюс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тва выразительности в рисовании, лепке, аппликации.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умение создавать коллективные произведе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ния в рисовании, лепке, аппликации.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проявлять дружелюбие при оценке работ других детей. 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Рисование.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у детей умение рисовать отде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льные предметы и создавать сюжетные композиции, повторяя изображение одних и тех же предметов (неваляшки гуляют, деревья на нашем участке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имой, цыплята гуляют по травке) и добавляя к ним другие (солнышко, падающий снег и т. 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и закреплять представления о форме предметов (круглая, овальная, квадратная, прямоугольная, треугольная),величин е,расположе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нии частей.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метов по величине: дерево высокое, куст ниже дерева, цветы ниже куста.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 xml:space="preserve">ный);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формировать представление о том, как можно получить эти цвета. Учить смешивать краски для получения нужных цветов и оттенков.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желание использовать в рисовании, аппликации разнообраз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ные цвета, обращать внимание на многоцветие окружающего мира.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правильно держать карандаш, кисть, фломастер, цветной мелок; использовать их при создании изображения.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Декоративное рисование.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умение созда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вать декоративные композиции по мотивам дымковских, филимоновс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зоваться вылепленные детьми игрушки и силуэты игрушек, вырезанные из бумаги).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Лепка.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прищипыванию с легким оттягиванием всех краев сплюснутого шара, вытягиванию отдельных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частей из целого куска, прищипыванию мелких деталей (ушки у котенка, клюв у птички). Учить сглаживать пальцами поверхность вылепленного предмета, фигурки.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Закреплять приемы аккуратной лепки.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7" w:firstLine="3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Аппликация.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интерес к аппликации, усложняя ее содер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жание и расширяя возможности создания разнообразных изображений.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 детей умение правильно держать ножницы и поль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сенка, дерево, кустик и др.). Учить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т. п.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мы, разрезая их на две или четыре части (круг - на полукруги, четверти; квадрат-на треугольники и т. 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414" w:right="86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навыки аккуратного вырезывания и наклеивания. Поощрять проявление активности и творчества.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414" w:right="86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7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7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5 до 6 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323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развивать интерес детей к изобразительной деятельности.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Обогащать сенсорный опыт, развивая органы восприятия: зрение, слух, обоняние, осязание, вкус; закреплять знания об основных формах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метов и объектов природы.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эстетическое восприятие, учить созерцать красоту окру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жающего мира. В процессе восприятия предметов и явлений развивать мыслительные операции: анализ, сравнение, уподобление (на что похо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же), установление сходства и различия предметов и их частей, выделение общего и единичного, характерных признаков, обобщение. Учить пере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способность наблюдать, всматриваться (вслушиваться) в яв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ления и объекты природы, замечать их изменения (например, как изменяют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способность наблюдать явления природы, замечать их дина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мику, форму и цвет медленно плывущих облаков.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изобразительные навыки и умения, формировать художественно-творческие способности.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чувство формы, цвета, пропорций.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с народным декоративно-прикладным искусст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вом (Городец, Полхон-Майдан, Гжель), расширять представления о народ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ных игрушках (матрешки - городецкая, богородская; бирюльки).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риалы, сохранять рабочее место в чистоте, по окончании работы приводить его в порядок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совершенствовать умение детей рассматривать работы (ри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сунки, лепку, аппликации), радоваться достигнутому результату, замечать и выделять выразительные решения изображений.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Предметное рисование.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совершенствовать умение пе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редавать в рисунке образы предметов, объектов, персонажей сказок, литературных произведений. Обращать внимание детей на отличия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метов по форме, величине, пропорциям частей; побуждать их передавать эти отличия в рисунках.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гаться на плоскости (стоять, лежать, менять положение: живые существа могут двигаться, менять позы, дерево в ветреный день - наклоняться и т. д.). Учить передавать движения фигур.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Способствовать овладению композиционными умениями: учить рас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полагать предмет на листе с учетом его пропорций (если предмет вытя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 xml:space="preserve">нут в высоту, располагать его на листе по вертикали; если он вытянут в ширину, например, не очень высокий, но длинный дом, располагать его по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нообразные кисти и т. п).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Вырабатывать навыки рисования контура предмета простым каранда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шом с легким нажимом на него, чтобы при последующем закрашивании изображения не оставалось жестких, грубых линий, пачкающих рисунок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рисовать акварелью в соответствии с ее спецификой (прозрач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ностью и легкостью цвета, плавностью перехода одного цвета в другой).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рисовать кистью разными способами: широкие линии - всем ворсом, тонкие - концом кисти; наносить мазки, прикладывая кисть всем ворсом к бумаге, рисовать концом кисти мелкие пятнышки.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даш. В карандашном исполнении дети могут, регулируя нажим, передать до трех оттенков цвета.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Сюжетное рисование.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создавать сюжетные компози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ции на темы окружающей жизни и на темы литературных произведений («Кого встретил Колобок», «Два жадных медвежонка», «Где обедал 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во</w:t>
      </w: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softHyphen/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робей?»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композиционные умения, учить располагать изображения на полосе внизу листа, по всему листу.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Обращать внимание детей на соотношение по величине разных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Декоративное рисование.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детей с изделиями народных промыслов, закреплять и углублять знания о дымковской и фи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Познакомить с росписью Полхов- Майдана. Включать городецкую и пол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хон-майданскую роспись в творческую работу детей, помогать осваивать специфику этих видов росписи. Знакомить с региональным (местным) деко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ративным искусством. Учить составлять узоры по мотивам городецкой, пол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хов-майданской, гжельской росписи: знакомить с характерными элементами (бутоны, цветы, листья, травка, усики, завитки, оживки).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создавать узоры на листах в форме народного изделия (поднос, солонка, чашка, розетка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Для развития творчества в декоративной деятельности использовать деко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ративные ткани. Предоставлять детям бумагу в форме одежды и головных убо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ров (кокошник, платок, свитер и др.), предметов быта (салфетка, полотенце).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ритмично располагать узор. Предлагать расписывать бумажные силуэты и объемные фигуры.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Лепка.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детей с особенностями лепки из глины, пластилина и пластической массы.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умение лепить с натуры и по представлению знакомые пред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передавать в лепке выразительность образа, лепить фигуры че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ловека и животных в движении, объединять небольшие группы предметов в несложные сюжеты (в коллективных композициях): «Курица с цыпля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тами», «Два жадных медвежонка нашли сыр», «Дети на прогулке» и др.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 детей умения лепить по представлению героев лите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ратурных произведений (Медведь и Колобок, Лиса и Зайчик, Машенька и Медведь и т. п.). Развивать творчество, инициативу.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умение лепить мелкие детали; пользуясь сте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кой, наносить рисунок чешуек у рыбки, обозначать глаза, шерсть животного, перышки птицы, узор, складки на одежде людей и т. п.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технические умения и навыки работы с разнооб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разными материалами для лепки; побуждать использовать дополнительные материалы (косточки, зернышки, бусинки и т. д.).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08" w:righ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Закреплять навыки аккуратной лепки.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08" w:righ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навык тщательно мыть руки по окончании лепки. 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Декоративная лепка.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знакомить детей с особенностями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декоративной лепки. Формировать интерес и эстетическое отношение к предметам народного декоративно-прикладного искусства.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лепить птиц, животных, людей по типу народных игрушек (дымковской, филимоновской, каргопольской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украшать узорами предметы декоративного искусства. Учить расписывать изделия гуашью, украшать их налепами и углубленным рельефом, использовать стеку.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обмакивать пальцы в воду, чтобы сгладить неровности вылеп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ленного изображения, когда это необходимо для передачи образа.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Аппликация.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рические фигуры в другие: квадрат - в два-четыре треугольника, пря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моугольник - В полоски, квадраты или маленькие прямоугольники), создавать из этих фигур изображения разных предметов или декора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тивные композиции.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вырезать одинаковые фигуры или их детали из бумаги, сложен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ной гармошкой, а симметричные изображения - из бумаги, сложенной пополам (стакан, ваза, цветок и др.). С целью создания выразительного образа учить приему обрывания.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Побуждать создавать предметные и сюжетные композиции, дополнять их деталями, обогащающими изображения.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аккуратное и бережное отношение к материалам. 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Прикладное творчество.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умение работать с бума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гой: сгибать лист вчетверо в разных направлениях; работать по готовой выкройке (шапочка, лодочка, домик, кошелек).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детей делать игрушки, сувениры из природно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Формировать умение самостоятельно создавать игрушки для сюжетно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ролевых игр (флажки, сумочки, шапочки, салфетки и др.); сувениры для родителей, сотрудников детского сада, елочные украшения.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Привлекать детей к изготовлению пособий для занятий и самосто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ятельной деятельности (коробки, счетный материал), ремонту книг, настольно-печатных игр.</w:t>
      </w:r>
    </w:p>
    <w:p w:rsidR="00425707" w:rsidRPr="00A81BDA" w:rsidRDefault="00425707" w:rsidP="002B0570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детей экономно и рационально расходовать материалы.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2.5 Содержание психолого-педагогической работы по освоению детьми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образовательной области «Физическое развитие»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i/>
          <w:iCs/>
          <w:color w:val="454442"/>
          <w:sz w:val="28"/>
          <w:szCs w:val="28"/>
          <w:lang w:eastAsia="ru-RU"/>
        </w:rPr>
        <w:t>Основные цели и задачи: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Формирование начальных представлений о здоровом образе жизни.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Формирование у детей начальных представлений о здоровом образе жизни.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i/>
          <w:iCs/>
          <w:color w:val="454442"/>
          <w:sz w:val="28"/>
          <w:szCs w:val="28"/>
          <w:lang w:eastAsia="ru-RU"/>
        </w:rPr>
        <w:t>Физическая культура</w:t>
      </w: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425707" w:rsidRPr="00A81BDA" w:rsidRDefault="00425707" w:rsidP="00425707">
      <w:pPr>
        <w:shd w:val="clear" w:color="auto" w:fill="FFFFFF"/>
        <w:spacing w:before="34" w:after="0" w:line="238" w:lineRule="atLeast"/>
        <w:ind w:left="1140" w:right="91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Формирование начальных представлений о здоровом образе жизни</w:t>
      </w:r>
    </w:p>
    <w:p w:rsidR="00425707" w:rsidRPr="00A81BDA" w:rsidRDefault="00425707" w:rsidP="00425707">
      <w:pPr>
        <w:shd w:val="clear" w:color="auto" w:fill="FFFFFF"/>
        <w:spacing w:before="34" w:after="0" w:line="238" w:lineRule="atLeast"/>
        <w:ind w:left="1140" w:right="91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7" w:right="22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2B0570" w:rsidP="00425707">
      <w:pPr>
        <w:shd w:val="clear" w:color="auto" w:fill="FFFFFF"/>
        <w:spacing w:before="34" w:after="0" w:line="198" w:lineRule="atLeast"/>
        <w:ind w:left="1157" w:right="229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2</w:t>
      </w:r>
      <w:r w:rsidR="00425707"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 xml:space="preserve"> до 3 лет)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 детей представления о значении разных органов для нормальной жизнедеятельности человека: глаза - смотреть, уши - слышать, нос - нюхать, язык - пробовать ( определять) на вкус, руки - хватать, держать, трогать; ноги - стоять, прыгать, бегать, ходить; голова - думать, запоминать.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Младшая группа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1" w:right="417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3 до 4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представление о том, что утренняя зарядка, игры, фи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зические упражнения вызывают хорошее настроение; с помощью сна восстанавливаются силы.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Познакомить детей с упражнениями, укрепляющими различные органы и системы организма. Дать представление о необходимости зака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ливания.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Дать представление о ценности здоровья; формировать желание вести здоровый образ жизни.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сообщать о своем самочувствии взрослым, осоз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навать необходимость лечения.</w:t>
      </w:r>
    </w:p>
    <w:p w:rsidR="00425707" w:rsidRPr="00A81BDA" w:rsidRDefault="00425707" w:rsidP="00425707">
      <w:pPr>
        <w:shd w:val="clear" w:color="auto" w:fill="FFFFFF"/>
        <w:spacing w:before="6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потребность в соблюдении навыков гигиены и опрят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ности в повседневной жизни.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9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92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4 до 5 лет)</w:t>
      </w:r>
    </w:p>
    <w:p w:rsidR="00425707" w:rsidRPr="00A81BDA" w:rsidRDefault="00425707" w:rsidP="00425707">
      <w:pPr>
        <w:shd w:val="clear" w:color="auto" w:fill="FFFFFF"/>
        <w:spacing w:before="62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Продолжать знакомство детей с частями тела и органами чувств че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ловека.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гает жевать, говорить; кожа чувствует; нос дышит, улавливает запахи; уши слышат).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потребность в соблюдении режима питания, употребле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нии в пищу овощей и фруктов, других полезных продуктов.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детей с понятиями «здоровье» и «болезнь».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умение устанавливать связь между совершаемым действием и состоянием организма, самочувствием ( «Я чищу зубы - значит, они у ме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ня будут крепкими и здоровыми», «Я промочил ноги на улице, и у меня начался насморк»).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оказывать себе элементарную помощь при уши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бах, обращаться за помощью к взрослым при заболевании, травме.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представления о здоровом образе жизни; о значении физических упражнений для организма человека. Продолжать знако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мить с физическими упражнениями на укрепление различных органов и систем организма.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5" w:right="426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40" w:after="0" w:line="198" w:lineRule="atLeast"/>
        <w:ind w:left="1145" w:right="426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5 до 6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об особенностях функционирования и це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лостности человеческого организма. Акцентировать внимание детей на осо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бенностях их организма и здоровья («Мне нельзя есть апельсины - у меня аллергия», «Мне нужно носить очки» 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Расширять представления о составляющих (важных компонентах) здо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рового образа жизни (правильное питание, движение, сон и солнце, воздух и вода - наши лучшие друзья) и факторах, разрушающих здоровье.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представления о зависимости здоровья человека от пра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вильного питания; умения определять качество продуктов, основываясь на сенсорных ощущениях.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Расширять представления о роли гигиены и режима дня для здоровья человека.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представления о правилах ухода за больным (забо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титься о нем, не шуметь, выполнять его просьбы и поручения). Воспи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тывать сочувствие к болеющим. Формировать умение характеризовать свое самочувствие.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детей с возможностями здорового человека. Формировать у детей потребность в здоровом образе жизни. При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вивать интерес к физической культуре и спорту и желание заниматься физкультурой и спортом.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Знакомить с доступными сведениями из истории олимпийского движения. Знакомить с основами техники безопасности и правилами поведения в спортивном зале и на спортивной площадке.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23" w:after="0" w:line="249" w:lineRule="atLeast"/>
        <w:ind w:left="1140" w:right="468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Физическая культура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ind w:left="1151" w:right="229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Группа раннего возраста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ind w:left="1151" w:right="229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 2 до 3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умение сохранять устойчивое положение тела, правиль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ную осанку.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ходить и бегать, не наталкиваясь друг на друга, с согласован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ползать, лазать, разнообразно действовать с мячом (брать, держать, переносить, класть, бросать, катать). Учить прыжкам на двух ногах на месте, с продвижением вперед, в длину с места, отталкиваясь двумя ногами.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Подвижные игры.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у детей желание играть вместе с воспита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телем в подвижные игры с простым содержанием, несложными движения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твия некоторых персонажей (попрыгать, как зайчики; по клевать зернышки и попить водичку, как цыплята, и т.п.).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1" w:right="418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Младшая группа</w:t>
      </w:r>
    </w:p>
    <w:p w:rsidR="00425707" w:rsidRPr="00A81BDA" w:rsidRDefault="00425707" w:rsidP="00425707">
      <w:pPr>
        <w:shd w:val="clear" w:color="auto" w:fill="FFFFFF"/>
        <w:spacing w:before="34" w:after="0" w:line="198" w:lineRule="atLeast"/>
        <w:ind w:left="1151" w:right="418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lastRenderedPageBreak/>
        <w:t>(от з до 4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иться в колонну по одному, шеренгу, круг, находить свое место при построениях.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энергично отталкиваться двумя ногами и правильно призем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 15-20 см.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энергично отталкивать мячи при катании, броса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нии. Продолжать учить ловить мяч двумя руками одновременно.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Обучать хвату за перекладину во время лазанья. Закреплять умение ползать.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сохранять прав ильную осанку в положениях сидя, стоя, в дви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жении, при выполнении упражнений в равновесии.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кататься на санках, садиться на трехколесный велосипед, ка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таться на нем и слезать с него.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детей надевать и снимать лыжи, ходить на них, ставить лыжи на место.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реагировать на сигналы «беги», «лови», «сгойэ и др.; выполнять правила в подвижных играх.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самостоятельность и творчество при выполнении физичес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ких упражнений, в подвижных играх.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Подвижные игры.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активность и творчество детей в процессе двигательной деятельности. Организовывать игры справилами.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Поощрять самостоятельные игры с каталками, автомобилями, тележка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Воспитывать у детей умение соблюдать элементарные правила, согла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совывать движения, ориентироваться в пространстве.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38" w:lineRule="atLeast"/>
        <w:ind w:left="115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Средняя группа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38" w:lineRule="atLeast"/>
        <w:ind w:left="115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lastRenderedPageBreak/>
        <w:t>(от 4 до 5 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318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Формировать правильную осанку.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и совершенствовать двигательные умения и навыки детей, уме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ние творчески использовать их в самостоятельной двигательной деятельности.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и развивать умение ходить и бегать с согласованными движениями рук и ног. Учить бегать легко, ритмично, энергично отталки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ваясь носком.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энергично отталкиваться и правильно приземляться в прыж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ках на двух ногах на месте и с продвижением вперед, ориентироваться в пространстве. В прыжках в длину и высоту с места учить сочетать оттал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кивание со взмахом рук, при приземлении сохранять равновесие. Учить прыжкам через короткую скакалку.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кататься на двухколесном велосипеде по прямой, по кругу. Учить детей ходить на лыжах скользящим шагом, выполнять повороты, подниматься на гору.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построениям, соблюдению дистанции во время передвижения. Развивать психофизические качества: быстроту, выносливость, гиб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кость, ловкость и др.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выполнять ведущую роль в подвижной игре, осознанно отно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ситься к выполнению правил игры.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Подвижные игры.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развивать активность детей в играх с мячами, скакалками, обручами и т. д.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Развивать быстроту, силу, ловкость, пространственную ориентировку. Воспитывать самостоятельность и инициативность в организации знакомых игр.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Приучать к выполнению действий по сигналу.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75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Старшая группа</w:t>
      </w:r>
    </w:p>
    <w:p w:rsidR="00425707" w:rsidRPr="00A81BDA" w:rsidRDefault="00425707" w:rsidP="00425707">
      <w:pPr>
        <w:shd w:val="clear" w:color="auto" w:fill="FFFFFF"/>
        <w:spacing w:before="45" w:after="0" w:line="198" w:lineRule="atLeast"/>
        <w:ind w:left="1140" w:right="4275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(от 5 до 6 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формировать прав ильную осанку; умение осознанно выполнять движения.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414" w:right="121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Совершенствовать двигательные умения и навыки детей. Развивать быстроту, силу, выносливость, гибкость.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Закреплять умение легко ходить и бегать, энергично отталкиваясь от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опоры.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414" w:right="129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бегать наперегонки, с преодолением препягствий. Учить лазать по гимнастической стенке, меняя темп.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кате, отталкиваясь одной ногой (правой и левой). Учить ориентироваться в пространстве.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Учить элементам спортивных игр, играм с элементами соревнования, играм -эстафетам.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425707" w:rsidRPr="00A81BDA" w:rsidRDefault="00425707" w:rsidP="002C417A">
      <w:pPr>
        <w:shd w:val="clear" w:color="auto" w:fill="FFFFFF"/>
        <w:spacing w:before="100" w:beforeAutospacing="1" w:after="0" w:line="261" w:lineRule="atLeast"/>
        <w:ind w:left="6" w:right="11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Подвижные игры.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Продолжать учить детей самостоятельно органи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зовывать знакомые подвижные игры, п</w:t>
      </w:r>
      <w:r w:rsidR="002C417A"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роявляя инициативу и творчество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ЧАСТЬ, ФОРМИРУЕМАЯ УЧАСТНИКАМИ ОБРАЗОВАТЕЛЬНОГО ПРОЦЕССА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2.6 Содержание коррекционной работы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логопедической деятельности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Диагностическое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своевременное выявление, предупреждение и преодоление речевых нарушений у воспитанников.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диагностика и анализ звукопроизношения, фонематического восприятия и анализа, грамматического строя речи, связной речи;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устной речи и некоторых неречевых процессов;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реализация содержания коррекционной работы по предупреждению и преодолению речевых нарушений;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эффективности логопедической работы, проведенной с детьми, зачисленными на логопункты;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разъяснение специальных знаний по логопедии среди педагогов МБДОУ, родителей воспитанников.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работы: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индивидуальное обследование ребенка;</w:t>
      </w:r>
    </w:p>
    <w:p w:rsidR="00425707" w:rsidRPr="00A81BDA" w:rsidRDefault="00425707" w:rsidP="00425707">
      <w:pPr>
        <w:shd w:val="clear" w:color="auto" w:fill="FFFFFF"/>
        <w:spacing w:before="100" w:beforeAutospacing="1" w:after="57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консультирование детей, родителей, педагогов;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коррекционно-развивающие занятия (индивидуальные и подгрупповые)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логопедической диагностики: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сформированность отдельных сторон психической деятельности (зрительного и слухового восприятия и узнавания, зрительной и слуховой памяти, фонетико-фонематических представлений, звукового анализа и синтеза, общих представлений о предметах, времени);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сформированность мыслительных операций (исследованы навыки умения работать по словесной инструкции, сформированность наглядно-образного и развития словесно-логического мышления) сформированность самостоятельной речевой деятельности (пересказ, составление рассказа по сюжетной картине, по серии картин);</w:t>
      </w:r>
    </w:p>
    <w:p w:rsidR="00425707" w:rsidRPr="00A81BDA" w:rsidRDefault="00425707" w:rsidP="00415871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совершенствование мелкой моторики пальцев рук.</w:t>
      </w:r>
    </w:p>
    <w:p w:rsidR="00425707" w:rsidRPr="00A81BDA" w:rsidRDefault="002C417A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 Работа с одаренными детьми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гармонизация и развитие потенциальных возможностей одаренного ребенка.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25707" w:rsidRPr="00A81BDA" w:rsidRDefault="00425707" w:rsidP="00415871">
      <w:pPr>
        <w:shd w:val="clear" w:color="auto" w:fill="FFFFFF"/>
        <w:spacing w:before="100" w:beforeAutospacing="1" w:after="34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</w:t>
      </w:r>
      <w:r w:rsidR="00415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явление одаренного ребенка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психологически комфортной среды развития и воспитания одаренного ребенка.</w:t>
      </w:r>
    </w:p>
    <w:p w:rsidR="00425707" w:rsidRPr="00A81BDA" w:rsidRDefault="002C417A" w:rsidP="002C417A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</w:p>
    <w:p w:rsidR="00425707" w:rsidRPr="00A81BDA" w:rsidRDefault="00425707" w:rsidP="00425707">
      <w:pPr>
        <w:shd w:val="clear" w:color="auto" w:fill="FFFFFF"/>
        <w:spacing w:before="100" w:beforeAutospacing="1" w:after="34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воспитатели;</w:t>
      </w:r>
    </w:p>
    <w:p w:rsidR="00425707" w:rsidRPr="00A81BDA" w:rsidRDefault="00425707" w:rsidP="00425707">
      <w:pPr>
        <w:shd w:val="clear" w:color="auto" w:fill="FFFFFF"/>
        <w:spacing w:before="100" w:beforeAutospacing="1" w:after="34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другие субъекты педагогической деятельности;</w:t>
      </w:r>
    </w:p>
    <w:p w:rsidR="00425707" w:rsidRPr="00A81BDA" w:rsidRDefault="00425707" w:rsidP="00425707">
      <w:pPr>
        <w:shd w:val="clear" w:color="auto" w:fill="FFFFFF"/>
        <w:spacing w:before="100" w:beforeAutospacing="1" w:after="34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старший воспитатель;</w:t>
      </w:r>
    </w:p>
    <w:p w:rsidR="00425707" w:rsidRPr="00A81BDA" w:rsidRDefault="00425707" w:rsidP="00425707">
      <w:pPr>
        <w:shd w:val="clear" w:color="auto" w:fill="FFFFFF"/>
        <w:spacing w:before="100" w:beforeAutospacing="1" w:after="34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этап: организация и проведение работы с родителями по воспитанию одаренного ребенка в семье. Определение и написание своих функций (своей части работы) в общем плане сопровождения ОД.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этап</w:t>
      </w:r>
      <w:r w:rsidRPr="00A81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специальных способностей методом педагогической диагностики; разработка и использования на занятиях заданий повышенной сложности с учетом индивидуальных особенностей ОД. Создание и постоянное пополнение предметно-развивающей среды в группе.</w:t>
      </w:r>
    </w:p>
    <w:p w:rsidR="00425707" w:rsidRPr="00A81BDA" w:rsidRDefault="00425707" w:rsidP="002C417A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</w:t>
      </w:r>
      <w:r w:rsidR="002C417A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этап: создание банка данных по ОД ДОУ. Консультации для родителей, воспитателей, специалистов и др.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Организационный этап: включение в годовой план развития ДОУ дополнительных платных образовательных услуг. Организация в рамках ДОУ семинаров по обмену опытом по взаимодействию с конкретным одаренным ребенком в рамках программы сопровождения. Организация «Дней открытых дверей» по проблематике ОД. Проведение заседаний творческих групп по теме «Одаренный ребенок».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контроля: выполнение программы сопровождения; мониторинг динамики развития ребенка.</w:t>
      </w:r>
    </w:p>
    <w:p w:rsidR="00425707" w:rsidRPr="00A81BDA" w:rsidRDefault="002C417A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2.9</w:t>
      </w:r>
      <w:r w:rsidR="00425707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Система работы с родителями воспитанников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right="6" w:firstLine="408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Ведущая цель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ально-педагогических ситуаций, связанных с воспитанием ребенка); обес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печение права родителей на уважение и понимание, на участие в жизни детского сада.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Родителям и воспитателям необходимо преодолеть субординацию, монологизм в отношениях друг с другом, отказаться от привычки критико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вать друг друга, научиться видеть друг в друге не средство решения своих проблем, а полноправных партнеров, сотрудников.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6" w:lineRule="atLeast"/>
        <w:ind w:left="41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Основные задачи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взаимодействия детского сада с семьей: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•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ной деятельности в детском саду и семье;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•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425707" w:rsidRPr="00A81BDA" w:rsidRDefault="00425707" w:rsidP="00415871">
      <w:pPr>
        <w:shd w:val="clear" w:color="auto" w:fill="FFFFFF"/>
        <w:spacing w:before="6" w:after="0" w:line="261" w:lineRule="atLeast"/>
        <w:ind w:left="6" w:right="6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•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информирование друг друга об актуальных задачах воспитания и обу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чения детей и о возможностях детского сада и семьи в решении данных задач; 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89" w:lineRule="atLeast"/>
        <w:ind w:left="1140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Основные направления и формы взаимодействия с семьей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Взаимопознание и взаимоинформирование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Прекрасную возможность для обоюдного познания воспитательного потенциала дают: специально организуемая социально-педагогическая иагностика с использованием бесед, анкетирования, сочинений; посеще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Целью первых собраний-встреч является разностороннее знакомство педагогов с семьями и семей воспитанников между собой, знакомство се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мей с педагогами. Для снятия барьеров общения желательно использовать специальные методы, вызывающие у родителей позитивные эмоции, ори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ентированные на развитие доверительных отношений с педагогами (2Вы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бери дистанцию», «Ассоциативный ряд», «Язык фогографий», «Разговор без умолку» и др.). Такие собрания целесообразно проводить регулярно в течение года, решая на каждой встрече свои задачи.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Такое информирование происходит при непосредственном общении (в ходе бесед, консультаций, на собраниях, конференциях) либо опосре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дованно, при получении информации из различных источников: стендов, газет, журналов (рукописных, электронных), семейных календарей, разно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образных буклетов, ингернет-сайгов (детского сада, органов управления образованием), а также переписки (в том числе электронной).</w:t>
      </w:r>
    </w:p>
    <w:p w:rsidR="00425707" w:rsidRPr="00A81BDA" w:rsidRDefault="00425707" w:rsidP="00415871">
      <w:pPr>
        <w:shd w:val="clear" w:color="auto" w:fill="FFFFFF"/>
        <w:spacing w:before="100" w:beforeAutospacing="1" w:after="0" w:line="261" w:lineRule="atLeast"/>
        <w:ind w:left="6" w:right="11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Стенды.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дальнюю и среднюю перспективы, о реализуемой образовательной программе, об инновационных проектах дошкольного учреждения, а также о дополни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тельных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 xml:space="preserve">ративная стендовая информация, предоставляющая наибольший интерес для воспитывающих взрослых, включает сведения об ожидаемых или уже 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lastRenderedPageBreak/>
        <w:t>прошедших событиях в группе (детском саду, районе): акциях, конкурсах, репетициях, выставках, встречах, совместных проектах, экскурсиях выход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ного дня и т. Д. Поскольку данный вид информации быстро устаревает, ее</w:t>
      </w:r>
      <w:r w:rsidR="00415871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 xml:space="preserve"> необходимо постоянно обновлять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397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Для того чтобы информация (особенно оперативная) своевременно поступала к воспитывающим взрослым, важно дублировать ее на сайге детского сада, а также в семейных календарях.</w:t>
      </w:r>
    </w:p>
    <w:p w:rsidR="00425707" w:rsidRPr="00A81BDA" w:rsidRDefault="00425707" w:rsidP="002C417A">
      <w:pPr>
        <w:shd w:val="clear" w:color="auto" w:fill="FFFFFF"/>
        <w:spacing w:before="23" w:after="0" w:line="238" w:lineRule="atLeast"/>
        <w:ind w:left="1151" w:right="2574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Совместная деятельность педагогов, родителей, детей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454442"/>
          <w:sz w:val="28"/>
          <w:szCs w:val="28"/>
          <w:lang w:eastAsia="ru-RU"/>
        </w:rPr>
        <w:t>Семейные праздники. 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Традиционными для детского сада являются де</w:t>
      </w: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softHyphen/>
        <w:t>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Семейный праздник в детском саду -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>Вторая, вариативная часть, планируемая семьей, может содержать следующие сведения: о семейных праздниках - днях рождения членов семьи, родных (именины), друзей семьи (в том числе друзей ребенка), а также о днях памяти в семье; о семейных прогулках, поездках и др.; о семейном отдыхе (отпуск родителей); о достижениях ребенка.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61" w:lineRule="atLeast"/>
        <w:ind w:left="6" w:right="6" w:firstLine="403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2.13 Вариативные формы дошкольного образования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ИГР</w:t>
      </w:r>
      <w:r w:rsidR="00CB0867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ОВОЙ ПОДДЕРЖКИ РЕБЕНКА (</w:t>
      </w: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 лет)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детей раннего возраста на основе использования в практике воспитания современных игровых технологий и адаптация ребенка к поступлению в дошкольное образовательное учреждение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425707" w:rsidRPr="00A81BDA" w:rsidRDefault="00425707" w:rsidP="00425707">
      <w:pPr>
        <w:numPr>
          <w:ilvl w:val="0"/>
          <w:numId w:val="5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содействия в социализации детей раннего дошкольного возраста на основе организации игровой деятельности;</w:t>
      </w:r>
    </w:p>
    <w:p w:rsidR="00425707" w:rsidRPr="00A81BDA" w:rsidRDefault="00425707" w:rsidP="00425707">
      <w:pPr>
        <w:numPr>
          <w:ilvl w:val="0"/>
          <w:numId w:val="5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индивидуальных программ игровой поддержки и организация психолого - педагогического сопровождения ребенка;</w:t>
      </w:r>
    </w:p>
    <w:p w:rsidR="00425707" w:rsidRPr="00A81BDA" w:rsidRDefault="00425707" w:rsidP="00425707">
      <w:pPr>
        <w:numPr>
          <w:ilvl w:val="0"/>
          <w:numId w:val="5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родителей способам применения различных видов игровых средств обучения, организация на их основе развивающих игр и игрового взаимодействия с детьми;</w:t>
      </w:r>
    </w:p>
    <w:p w:rsidR="00425707" w:rsidRPr="00A81BDA" w:rsidRDefault="00425707" w:rsidP="00425707">
      <w:pPr>
        <w:numPr>
          <w:ilvl w:val="0"/>
          <w:numId w:val="5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родителей по созданию развивающей среды в условиях семейного воспитания, формированию оптимального состава игровых средств обучения, правилам их выбора.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направления центра игровой поддержки ребёнка:</w:t>
      </w:r>
    </w:p>
    <w:p w:rsidR="00425707" w:rsidRPr="00A81BDA" w:rsidRDefault="00425707" w:rsidP="00425707">
      <w:pPr>
        <w:numPr>
          <w:ilvl w:val="0"/>
          <w:numId w:val="6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способностей;</w:t>
      </w:r>
    </w:p>
    <w:p w:rsidR="00425707" w:rsidRPr="00A81BDA" w:rsidRDefault="00425707" w:rsidP="00425707">
      <w:pPr>
        <w:numPr>
          <w:ilvl w:val="0"/>
          <w:numId w:val="6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 - личностной, социальной сферы;</w:t>
      </w:r>
    </w:p>
    <w:p w:rsidR="00425707" w:rsidRPr="00A81BDA" w:rsidRDefault="00425707" w:rsidP="00425707">
      <w:pPr>
        <w:numPr>
          <w:ilvl w:val="0"/>
          <w:numId w:val="6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об окружающем мире;</w:t>
      </w:r>
    </w:p>
    <w:p w:rsidR="00425707" w:rsidRPr="00A81BDA" w:rsidRDefault="00425707" w:rsidP="00425707">
      <w:pPr>
        <w:numPr>
          <w:ilvl w:val="0"/>
          <w:numId w:val="6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и мелкой моторики;</w:t>
      </w:r>
    </w:p>
    <w:p w:rsidR="00425707" w:rsidRPr="00A81BDA" w:rsidRDefault="00425707" w:rsidP="00425707">
      <w:pPr>
        <w:numPr>
          <w:ilvl w:val="0"/>
          <w:numId w:val="6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способностей;</w:t>
      </w:r>
    </w:p>
    <w:p w:rsidR="00425707" w:rsidRPr="00A81BDA" w:rsidRDefault="00425707" w:rsidP="00425707">
      <w:pPr>
        <w:numPr>
          <w:ilvl w:val="0"/>
          <w:numId w:val="6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сенсорных ощущений;</w:t>
      </w:r>
    </w:p>
    <w:p w:rsidR="00425707" w:rsidRPr="00A81BDA" w:rsidRDefault="00425707" w:rsidP="00425707">
      <w:pPr>
        <w:numPr>
          <w:ilvl w:val="0"/>
          <w:numId w:val="6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двигательной активности;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Занятия в центре игровой поддержки ребёнка включают:</w:t>
      </w:r>
    </w:p>
    <w:p w:rsidR="00425707" w:rsidRPr="00A81BDA" w:rsidRDefault="00425707" w:rsidP="00425707">
      <w:pPr>
        <w:numPr>
          <w:ilvl w:val="0"/>
          <w:numId w:val="7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– развитие мелкой моторики и как следствие, благотворно оказывают влияние на развитие речи ребенка;</w:t>
      </w:r>
    </w:p>
    <w:p w:rsidR="00425707" w:rsidRPr="00A81BDA" w:rsidRDefault="00425707" w:rsidP="00425707">
      <w:pPr>
        <w:numPr>
          <w:ilvl w:val="0"/>
          <w:numId w:val="8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логопедические разминки – непосредственно влияют на развитие речи ребенка;</w:t>
      </w:r>
    </w:p>
    <w:p w:rsidR="00425707" w:rsidRPr="00A81BDA" w:rsidRDefault="00425707" w:rsidP="00425707">
      <w:pPr>
        <w:numPr>
          <w:ilvl w:val="0"/>
          <w:numId w:val="8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– помогают развитию навыков ходьбы, переступания, бега, прыжков, координации движений;</w:t>
      </w:r>
    </w:p>
    <w:p w:rsidR="00425707" w:rsidRPr="00A81BDA" w:rsidRDefault="00425707" w:rsidP="00425707">
      <w:pPr>
        <w:numPr>
          <w:ilvl w:val="0"/>
          <w:numId w:val="8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 деятельность (рисование, лепка, аппликация, конструирование) – помогают развивать мелкую моторику кистей рук;</w:t>
      </w:r>
    </w:p>
    <w:p w:rsidR="00425707" w:rsidRPr="00A81BDA" w:rsidRDefault="00425707" w:rsidP="00CB0867">
      <w:pPr>
        <w:numPr>
          <w:ilvl w:val="0"/>
          <w:numId w:val="8"/>
        </w:numPr>
        <w:shd w:val="clear" w:color="auto" w:fill="FFFFFF"/>
        <w:spacing w:before="100" w:beforeAutospacing="1" w:after="0" w:line="192" w:lineRule="atLeast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театрализация (кукольная сказка) – знакомит с родной культурой</w:t>
      </w:r>
      <w:r w:rsidR="00CB0867"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сказочным детским фольклором</w:t>
      </w:r>
    </w:p>
    <w:p w:rsidR="00425707" w:rsidRPr="00A81BDA" w:rsidRDefault="00415871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="00425707"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Ш. ОРГАНИЗАЦИОННЫЙ РАЗДЕЛ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ОРГАНИЗАЦИЯ ОБРАЗОВАТЕЛЬНОГО ПРОЦЕССА И ОРГАНИЗАЦИОННО - ПЕДАГОГИЧЕСКИЕ УСЛОВИЯ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lastRenderedPageBreak/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3.1.1 Возрастные особенности развития ребенка-дошкольника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  <w:r w:rsidR="006C2E17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Продолжительность НОД</w:t>
      </w:r>
    </w:p>
    <w:p w:rsidR="00425707" w:rsidRPr="00A81BDA" w:rsidRDefault="00CB086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группе для детей от2</w:t>
      </w:r>
      <w:r w:rsidR="00425707"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до3 лет – не более 10 минут;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группе для детей 3-4 лет – не более 15 минут;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группе для детей 4-5 лет – не более 20 минут;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группе для детей 5-6 лет – не более 25 минут;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образовательная деятельность (ООД) проводится по подгруппам (частично), в середине проводится физкультурная пауза, между ООД предусмотрены перерывы длительностью не менее 10 минут.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пребывания детей в образовательном учреждении соответствует возрастным особенностям детей и способствует их гармоничному развитию. Основу режима составляет точно установленный распорядок сна и бодрствования, приемов пищи, гигиенических и оздоровительных процедур, ООД, прогулок и самостоятельной деятельности детей, учитывающий физиологические потребности и физические возможности детей определенного возраста.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 входят условия проведения и содержание каждого из указанных процессов. Количественные и качественные показатели соответствуют как возрастным, так и индивидуальным особенностям ребенка и содействуют укреплению его физического и психического здоровья. В связи с этим есть режим на холодный период года и теплый.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правильного режима достигается за счет распределения детей по возрастным группам. Каждая возрастная группа имеет свой распорядок дня, учитывающий особенности дошкольников данного возраста</w:t>
      </w: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3.1.2 Примерный гибкий режим реализации образовательных областей в процессе детской деятельности (на холодный период года)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tbl>
      <w:tblPr>
        <w:tblW w:w="85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31"/>
        <w:gridCol w:w="1937"/>
        <w:gridCol w:w="1937"/>
        <w:gridCol w:w="1937"/>
      </w:tblGrid>
      <w:tr w:rsidR="00A522C1" w:rsidRPr="00A81BDA" w:rsidTr="00A522C1"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ГРУППА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общеразвиваю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щей направленности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для детей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от 2до 3-х лет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ГРУППА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общеразвиваю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щей направленности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для детей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от 3-х до 4-х лет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ГРУППА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общеразвиваю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щей направленности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для детей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от 4-х до 6 лет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Приход детей, свободная игра, самостоятельная деятельность, утренняя гимнастика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8.00 – 9.00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8.00 – 8.45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8.00 – 8.30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9.00 – 9.15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8.45 – 9.00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8.30 – 8.45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9.15 – 9.30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9.00 – 9.15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8.45 – 9.00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Организованная детская деятельность, занятия со специалистами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9.15 – 10.00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9.15 – 9.55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 00 – 10.30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Второй завтрак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10.00 – 10.05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9.55 – 10.00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10.30 – 10.35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Подготовка к прогулке, прогулка.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10.05 – 11.20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10.00 – 11.45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10.35 – 12.00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Возвращение с прогулки, самостоятельная и организованная деятельность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11.20 — 11.30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11.45 — 11.50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12.00 — 12.10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11.30 – 11.45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11.50 – 12.05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12.10 – 12.25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Игры, самостоятельная деятельность. Уход детей домой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11.55 – 15.00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12.15 – 15.00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12.35 – 15.00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Постепенный подъём, самостоятельная и организованная детская деятельность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15.00 – 15.15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15.00 – 15.30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15.00 – 15. 40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 10 – 15.25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15.25– 15. 40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 40 – 15. 55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Игры, самостоятельная и организованная деятельность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15.25 – 15. 50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</w:tr>
      <w:tr w:rsidR="00A522C1" w:rsidRPr="00A81BDA" w:rsidTr="00A522C1">
        <w:tc>
          <w:tcPr>
            <w:tcW w:w="32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Подготовка к прогулке, прогулка, уход домой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15.50 – 17. 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 40 – 17. 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 55 – 17. 00</w:t>
            </w:r>
          </w:p>
        </w:tc>
      </w:tr>
    </w:tbl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гибкий режим реализации образовательных областей в процессе детской деятельности (на теплый период года)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tbl>
      <w:tblPr>
        <w:tblW w:w="920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34"/>
        <w:gridCol w:w="1802"/>
        <w:gridCol w:w="1802"/>
        <w:gridCol w:w="1802"/>
        <w:gridCol w:w="1802"/>
      </w:tblGrid>
      <w:tr w:rsidR="00A522C1" w:rsidRPr="00A81BDA" w:rsidTr="00A522C1"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ГРУППА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общеразвиваю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щей направленности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для детей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от 1 г до 3-х лет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ГРУППА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общеразвиваю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щей направленности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для детей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от 3-х до 4-х лет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ГРУППА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общеразвиваю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щей направленности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для детей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от 4-х до 5 лет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ГРУППА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общеразвиваю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щей направленности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для детей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от 5 до 6лет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Приход детей, свободная игра, самостоятельная деятельность, утренняя гимнастика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8.00 – 9.00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8.00 – 8.45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8.00 – 8.30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8.00 - 8.15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9.00 – 9.15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8.45 – 9.00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8.30 – 8.45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8.15 – 8.30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8.45 – 9.00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8.30 – 9.00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Организованная детская деятельность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9.15 – 9.25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9.00 – 9.15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 00 – 9. 25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9.00 – 9.30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9.25 – 9.45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9.15 – 9.40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9.25 – 9.35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Второй завтрак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9.45 – 9.50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9.40 – 9.45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9.35 – 9.40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9.30 – 9.35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Подготовка к прогулке, прогулка.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9.50 – 11.20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9.45 – 11.45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9.40 – 12.00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9.35 – 12.10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Возвращение с прогулки, самостоятельная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11.20 — 11.30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11.45 — 11.50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12.00 — 12.10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12.10 - 12.30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Подготовка к обеду, обед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11.30 – 11.45</w:t>
            </w:r>
          </w:p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11.50 – 12.05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12.10 – 12.25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12.30 – 12.45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Игры, самостоятельная деятельность. Уход детей домой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11.55 – 15.00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12.15 – 15.00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12.35 – 15.00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12.55 – 15.00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Постепенный подъём, самостоятельная и организованная детская деятельность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15.00 – 15.15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15.00 – 15.30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15.00 – 15. 40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15.00 – 16.00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 10 – 15.25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15.25– 15. 40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 40 – 15. 55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 55 – 16. 10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Игры, самостоятельная деятельность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15.25 – 15. 50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</w:tr>
      <w:tr w:rsidR="00A522C1" w:rsidRPr="00A81BDA" w:rsidTr="00A522C1">
        <w:tc>
          <w:tcPr>
            <w:tcW w:w="21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b/>
                <w:bCs/>
                <w:color w:val="454442"/>
                <w:sz w:val="28"/>
                <w:szCs w:val="28"/>
                <w:lang w:eastAsia="ru-RU"/>
              </w:rPr>
              <w:t>Подготовка к прогулке, прогулка, уход домой</w:t>
            </w:r>
          </w:p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15.50 – 17. 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 40 – 17. 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15. 55 – 17. 00</w:t>
            </w:r>
          </w:p>
        </w:tc>
        <w:tc>
          <w:tcPr>
            <w:tcW w:w="1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22C1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16.10 – 17.00</w:t>
            </w:r>
          </w:p>
        </w:tc>
      </w:tr>
    </w:tbl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 Материально-техническое обеспечение программы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учреждении функционируют: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медицинский кабинет;</w:t>
      </w:r>
    </w:p>
    <w:p w:rsidR="00425707" w:rsidRPr="00A81BDA" w:rsidRDefault="00A522C1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групповые комнаты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игровые;</w:t>
      </w:r>
    </w:p>
    <w:p w:rsidR="00425707" w:rsidRPr="00A81BDA" w:rsidRDefault="00425707" w:rsidP="00A522C1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спальни;</w:t>
      </w:r>
    </w:p>
    <w:p w:rsidR="00425707" w:rsidRPr="00A81BDA" w:rsidRDefault="00425707" w:rsidP="00A522C1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объекты хозяйственно-бытового и санитарно-гигиенического назначения (постирочная, пищеблок, туалетные </w:t>
      </w:r>
      <w:r w:rsidR="00A522C1"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комнаты, служебные помещения)</w:t>
      </w:r>
    </w:p>
    <w:p w:rsidR="00425707" w:rsidRPr="00A81BDA" w:rsidRDefault="00425707" w:rsidP="00A522C1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музыкальный зал;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методический кабинет;</w:t>
      </w:r>
    </w:p>
    <w:p w:rsidR="00425707" w:rsidRPr="00A81BDA" w:rsidRDefault="00A522C1" w:rsidP="00A522C1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заведующего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образовательного учреждения имеет благоустроенные прогулочные площадки,</w:t>
      </w:r>
      <w:r w:rsidR="00A522C1"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оборудованные </w:t>
      </w:r>
      <w:r w:rsidRPr="00A8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спортивным оборудованием.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b/>
          <w:bCs/>
          <w:color w:val="454442"/>
          <w:sz w:val="28"/>
          <w:szCs w:val="28"/>
          <w:lang w:eastAsia="ru-RU"/>
        </w:rPr>
        <w:t>3.3 Кадровое обеспечение</w:t>
      </w:r>
    </w:p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b/>
          <w:bCs/>
          <w:color w:val="454442"/>
          <w:sz w:val="28"/>
          <w:szCs w:val="28"/>
          <w:lang w:eastAsia="ru-RU"/>
        </w:rPr>
        <w:t>Качественный и количественный состав педагогов</w:t>
      </w:r>
    </w:p>
    <w:tbl>
      <w:tblPr>
        <w:tblW w:w="907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8"/>
        <w:gridCol w:w="4947"/>
      </w:tblGrid>
      <w:tr w:rsidR="00425707" w:rsidRPr="00A81BDA" w:rsidTr="00425707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25707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14</w:t>
            </w:r>
          </w:p>
        </w:tc>
      </w:tr>
      <w:tr w:rsidR="00425707" w:rsidRPr="00A81BDA" w:rsidTr="00425707"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Имеют образование:</w:t>
            </w:r>
          </w:p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высшее</w:t>
            </w:r>
          </w:p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среднее специальное</w:t>
            </w:r>
          </w:p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  <w:p w:rsidR="00425707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9</w:t>
            </w:r>
          </w:p>
          <w:p w:rsidR="00425707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5</w:t>
            </w:r>
          </w:p>
        </w:tc>
      </w:tr>
      <w:tr w:rsidR="00425707" w:rsidRPr="00A81BDA" w:rsidTr="00425707"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Имеют первую квалификационную категорию</w:t>
            </w:r>
          </w:p>
        </w:tc>
        <w:tc>
          <w:tcPr>
            <w:tcW w:w="4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25707" w:rsidRPr="00A81BDA" w:rsidRDefault="00A522C1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3</w:t>
            </w:r>
          </w:p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  <w:r w:rsidRPr="00A81BDA"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  <w:t> </w:t>
            </w:r>
          </w:p>
          <w:p w:rsidR="00425707" w:rsidRPr="00A81BDA" w:rsidRDefault="00425707" w:rsidP="0042570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54442"/>
                <w:sz w:val="28"/>
                <w:szCs w:val="28"/>
                <w:lang w:eastAsia="ru-RU"/>
              </w:rPr>
            </w:pPr>
          </w:p>
        </w:tc>
      </w:tr>
    </w:tbl>
    <w:p w:rsidR="00425707" w:rsidRPr="00A81BDA" w:rsidRDefault="00425707" w:rsidP="0042570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454442"/>
          <w:sz w:val="28"/>
          <w:szCs w:val="28"/>
          <w:lang w:eastAsia="ru-RU"/>
        </w:rPr>
      </w:pPr>
      <w:r w:rsidRPr="00A81BDA">
        <w:rPr>
          <w:rFonts w:ascii="Tahoma" w:eastAsia="Times New Roman" w:hAnsi="Tahoma" w:cs="Tahoma"/>
          <w:color w:val="454442"/>
          <w:sz w:val="28"/>
          <w:szCs w:val="28"/>
          <w:lang w:eastAsia="ru-RU"/>
        </w:rPr>
        <w:t> </w:t>
      </w:r>
    </w:p>
    <w:p w:rsidR="00425707" w:rsidRDefault="00425707"/>
    <w:sectPr w:rsidR="0042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9D" w:rsidRDefault="00F33C9D" w:rsidP="009B7410">
      <w:pPr>
        <w:spacing w:after="0" w:line="240" w:lineRule="auto"/>
      </w:pPr>
      <w:r>
        <w:separator/>
      </w:r>
    </w:p>
  </w:endnote>
  <w:endnote w:type="continuationSeparator" w:id="0">
    <w:p w:rsidR="00F33C9D" w:rsidRDefault="00F33C9D" w:rsidP="009B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9D" w:rsidRDefault="00F33C9D" w:rsidP="009B7410">
      <w:pPr>
        <w:spacing w:after="0" w:line="240" w:lineRule="auto"/>
      </w:pPr>
      <w:r>
        <w:separator/>
      </w:r>
    </w:p>
  </w:footnote>
  <w:footnote w:type="continuationSeparator" w:id="0">
    <w:p w:rsidR="00F33C9D" w:rsidRDefault="00F33C9D" w:rsidP="009B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16407"/>
    <w:multiLevelType w:val="multilevel"/>
    <w:tmpl w:val="79A0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C03AC"/>
    <w:multiLevelType w:val="multilevel"/>
    <w:tmpl w:val="2DAC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20A8F"/>
    <w:multiLevelType w:val="multilevel"/>
    <w:tmpl w:val="96B2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119A7"/>
    <w:multiLevelType w:val="multilevel"/>
    <w:tmpl w:val="8C30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35612"/>
    <w:multiLevelType w:val="multilevel"/>
    <w:tmpl w:val="85D2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B6BF8"/>
    <w:multiLevelType w:val="multilevel"/>
    <w:tmpl w:val="B25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321BB"/>
    <w:multiLevelType w:val="multilevel"/>
    <w:tmpl w:val="873E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361DE"/>
    <w:multiLevelType w:val="multilevel"/>
    <w:tmpl w:val="80E0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EC"/>
    <w:rsid w:val="00071BB7"/>
    <w:rsid w:val="001B4E9C"/>
    <w:rsid w:val="001C103C"/>
    <w:rsid w:val="001D368B"/>
    <w:rsid w:val="002B0570"/>
    <w:rsid w:val="002C417A"/>
    <w:rsid w:val="003B353B"/>
    <w:rsid w:val="003F0660"/>
    <w:rsid w:val="00415871"/>
    <w:rsid w:val="00425707"/>
    <w:rsid w:val="004E66EC"/>
    <w:rsid w:val="005250AC"/>
    <w:rsid w:val="0066779B"/>
    <w:rsid w:val="00695FB8"/>
    <w:rsid w:val="006C2E17"/>
    <w:rsid w:val="00771241"/>
    <w:rsid w:val="007C3912"/>
    <w:rsid w:val="009B7410"/>
    <w:rsid w:val="009C07CC"/>
    <w:rsid w:val="009D59C0"/>
    <w:rsid w:val="00A03290"/>
    <w:rsid w:val="00A522C1"/>
    <w:rsid w:val="00A81BDA"/>
    <w:rsid w:val="00AD340E"/>
    <w:rsid w:val="00C22428"/>
    <w:rsid w:val="00CB0867"/>
    <w:rsid w:val="00D64B32"/>
    <w:rsid w:val="00F3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03131-18EA-4C76-BADD-F06A8AA4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707"/>
    <w:rPr>
      <w:b/>
      <w:bCs/>
    </w:rPr>
  </w:style>
  <w:style w:type="character" w:customStyle="1" w:styleId="apple-converted-space">
    <w:name w:val="apple-converted-space"/>
    <w:basedOn w:val="a0"/>
    <w:rsid w:val="00425707"/>
  </w:style>
  <w:style w:type="paragraph" w:styleId="a5">
    <w:name w:val="header"/>
    <w:basedOn w:val="a"/>
    <w:link w:val="a6"/>
    <w:uiPriority w:val="99"/>
    <w:unhideWhenUsed/>
    <w:rsid w:val="009B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7410"/>
  </w:style>
  <w:style w:type="paragraph" w:styleId="a7">
    <w:name w:val="footer"/>
    <w:basedOn w:val="a"/>
    <w:link w:val="a8"/>
    <w:uiPriority w:val="99"/>
    <w:unhideWhenUsed/>
    <w:rsid w:val="009B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5A07-6132-4C4D-B509-D21D9626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80</Pages>
  <Words>21778</Words>
  <Characters>124141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2017-02-17T17:48:00Z</dcterms:created>
  <dcterms:modified xsi:type="dcterms:W3CDTF">2017-09-19T18:22:00Z</dcterms:modified>
</cp:coreProperties>
</file>