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47" w:rsidRDefault="00287A47" w:rsidP="0028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066809" cy="801384"/>
            <wp:effectExtent l="19050" t="0" r="0" b="0"/>
            <wp:docPr id="1" name="Рисунок 2" descr="http://www.moidagestan.ru/files/slideshow/7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idagestan.ru/files/slideshow/7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49" cy="80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287A47" w:rsidRPr="00BC0090" w:rsidRDefault="00287A47" w:rsidP="0028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287A47" w:rsidRPr="00BC0090" w:rsidRDefault="00287A47" w:rsidP="0028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«ГОРОД ДЕРБЕНТ»</w:t>
      </w:r>
    </w:p>
    <w:p w:rsidR="00287A47" w:rsidRPr="00BC0090" w:rsidRDefault="00287A47" w:rsidP="0028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287A47" w:rsidRDefault="00287A47" w:rsidP="0028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ОБРАЗОВАТЕЛЬНОЕ УЧРЕЖДЕНИЕ «ДЕТСКИЙ САД №1»</w:t>
      </w:r>
    </w:p>
    <w:p w:rsidR="00287A47" w:rsidRDefault="00287A47" w:rsidP="00287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4CC3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87A47" w:rsidRDefault="00287A47" w:rsidP="00287A47">
      <w:pPr>
        <w:pStyle w:val="a3"/>
        <w:rPr>
          <w:rFonts w:ascii="Times New Roman" w:hAnsi="Times New Roman" w:cs="Times New Roman"/>
          <w:sz w:val="20"/>
          <w:szCs w:val="20"/>
        </w:rPr>
      </w:pPr>
      <w:r w:rsidRPr="00B61144">
        <w:rPr>
          <w:rFonts w:ascii="Times New Roman" w:hAnsi="Times New Roman" w:cs="Times New Roman"/>
          <w:sz w:val="20"/>
          <w:szCs w:val="20"/>
        </w:rPr>
        <w:t xml:space="preserve">г. Дербент, ул. Пушкина,1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B61144">
        <w:rPr>
          <w:rFonts w:ascii="Times New Roman" w:hAnsi="Times New Roman" w:cs="Times New Roman"/>
          <w:sz w:val="20"/>
          <w:szCs w:val="20"/>
        </w:rPr>
        <w:t xml:space="preserve">  </w:t>
      </w:r>
      <w:r w:rsidRPr="00B61144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6114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ds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derbent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287A47" w:rsidRDefault="00287A47" w:rsidP="00287A47"/>
    <w:p w:rsidR="00287A47" w:rsidRPr="00287A47" w:rsidRDefault="00287A47" w:rsidP="00287A47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                  </w:t>
      </w:r>
      <w:r w:rsidRPr="00287A47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28.08.2019 г.                                                                                                  №20/6</w:t>
      </w:r>
    </w:p>
    <w:p w:rsidR="00287A47" w:rsidRPr="00287A47" w:rsidRDefault="00287A47" w:rsidP="00287A47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47">
        <w:rPr>
          <w:rFonts w:ascii="Times New Roman" w:hAnsi="Times New Roman" w:cs="Times New Roman"/>
          <w:b/>
          <w:sz w:val="28"/>
          <w:szCs w:val="28"/>
        </w:rPr>
        <w:t>«Об организации и ведении гражданской обороны»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ФЗ «О гражданской обороне»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территории от ЧС природного и техногенного характера», охраны жизни и здоровья воспитанников и работников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87A47" w:rsidRDefault="00287A47" w:rsidP="00287A47">
      <w:pPr>
        <w:pStyle w:val="a6"/>
        <w:numPr>
          <w:ilvl w:val="0"/>
          <w:numId w:val="1"/>
        </w:num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штаб по ГО и ЧС в следующем составе: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начальник штаб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-заместитель начальника штаба по материально-техническому обеспечению (она же председатель КЧС)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И.Б.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Создать невоенизированные формирования ГО: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группа охраны общественного порядка: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-командир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-личный соста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Мамедова З.Г.,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Б.З.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санитарный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медсестра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Ежегодно разрабатывать план основных мероприятий в области ГО, предупреждения и ликвидации ЧС, обеспечения пожарной безопасности и согласовывать в Управлении по делам ГО и ЧС.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287A47" w:rsidRPr="00287A47" w:rsidRDefault="00287A47" w:rsidP="00287A47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№1    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Э.А.Сеидова</w:t>
      </w:r>
      <w:proofErr w:type="spellEnd"/>
    </w:p>
    <w:sectPr w:rsidR="00287A47" w:rsidRPr="00287A47" w:rsidSect="00287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0B2"/>
    <w:multiLevelType w:val="hybridMultilevel"/>
    <w:tmpl w:val="2432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7A47"/>
    <w:rsid w:val="00287A47"/>
    <w:rsid w:val="00F6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A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A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esmira</dc:creator>
  <cp:lastModifiedBy>esmira</cp:lastModifiedBy>
  <cp:revision>1</cp:revision>
  <cp:lastPrinted>2019-09-13T09:33:00Z</cp:lastPrinted>
  <dcterms:created xsi:type="dcterms:W3CDTF">2019-09-13T09:21:00Z</dcterms:created>
  <dcterms:modified xsi:type="dcterms:W3CDTF">2019-09-13T10:34:00Z</dcterms:modified>
</cp:coreProperties>
</file>